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F6" w:rsidRPr="00E443ED" w:rsidRDefault="006905F6" w:rsidP="006905F6">
      <w:pPr>
        <w:widowControl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bookmarkStart w:id="0" w:name="_Toc448154215"/>
      <w:bookmarkStart w:id="1" w:name="_Toc448154342"/>
      <w:bookmarkStart w:id="2" w:name="_Toc448216725"/>
      <w:bookmarkStart w:id="3" w:name="_Toc448216911"/>
      <w:bookmarkStart w:id="4" w:name="_Toc448216992"/>
      <w:bookmarkStart w:id="5" w:name="_Toc448231938"/>
      <w:bookmarkStart w:id="6" w:name="_GoBack"/>
      <w:bookmarkEnd w:id="6"/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1. számú melléklet</w:t>
      </w:r>
      <w:bookmarkEnd w:id="0"/>
      <w:bookmarkEnd w:id="1"/>
      <w:bookmarkEnd w:id="2"/>
      <w:bookmarkEnd w:id="3"/>
      <w:bookmarkEnd w:id="4"/>
      <w:bookmarkEnd w:id="5"/>
    </w:p>
    <w:p w:rsidR="006905F6" w:rsidRPr="002F56F7" w:rsidRDefault="006905F6" w:rsidP="006905F6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sz w:val="24"/>
          <w:szCs w:val="24"/>
          <w:lang w:val="x-none" w:eastAsia="x-none"/>
        </w:rPr>
      </w:pPr>
      <w:bookmarkStart w:id="7" w:name="_Toc448152168"/>
      <w:bookmarkStart w:id="8" w:name="_Toc448152908"/>
      <w:bookmarkStart w:id="9" w:name="_Toc448153747"/>
      <w:bookmarkStart w:id="10" w:name="_Toc448154216"/>
      <w:bookmarkStart w:id="11" w:name="_Toc448154343"/>
      <w:bookmarkStart w:id="12" w:name="_Toc448216726"/>
      <w:bookmarkStart w:id="13" w:name="_Toc448216912"/>
      <w:bookmarkStart w:id="14" w:name="_Toc448216993"/>
      <w:bookmarkStart w:id="15" w:name="_Toc448231939"/>
      <w:r w:rsidRPr="002F56F7">
        <w:rPr>
          <w:rFonts w:ascii="Arial Narrow" w:eastAsia="Times New Roman" w:hAnsi="Arial Narrow" w:cs="Arial"/>
          <w:b/>
          <w:bCs/>
          <w:caps/>
          <w:sz w:val="24"/>
          <w:szCs w:val="24"/>
          <w:lang w:val="x-none" w:eastAsia="x-none"/>
        </w:rPr>
        <w:t>FELOLVASÓLAP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</w:p>
    <w:p w:rsidR="006905F6" w:rsidRPr="002F56F7" w:rsidRDefault="005A234F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 xml:space="preserve">Kenderes műemléki </w:t>
      </w:r>
      <w:r w:rsidR="00632B88"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posta</w:t>
      </w: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épület felújítása</w:t>
      </w:r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lang w:eastAsia="hu-HU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021"/>
        <w:gridCol w:w="2835"/>
      </w:tblGrid>
      <w:tr w:rsidR="00E443ED" w:rsidRPr="002F56F7" w:rsidTr="00BD6A64">
        <w:trPr>
          <w:trHeight w:val="458"/>
        </w:trPr>
        <w:tc>
          <w:tcPr>
            <w:tcW w:w="94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lang w:eastAsia="hu-HU"/>
              </w:rPr>
              <w:t>Ajánlattevő adatai</w:t>
            </w:r>
          </w:p>
        </w:tc>
      </w:tr>
      <w:tr w:rsidR="00E443ED" w:rsidRPr="002F56F7" w:rsidTr="00BD6A64">
        <w:trPr>
          <w:trHeight w:val="536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lang w:eastAsia="hu-HU"/>
              </w:rPr>
              <w:t>Név:</w:t>
            </w:r>
          </w:p>
        </w:tc>
        <w:tc>
          <w:tcPr>
            <w:tcW w:w="701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E443ED" w:rsidRPr="002F56F7" w:rsidTr="00BD6A64">
        <w:trPr>
          <w:trHeight w:val="407"/>
        </w:trPr>
        <w:tc>
          <w:tcPr>
            <w:tcW w:w="2410" w:type="dxa"/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lang w:eastAsia="hu-HU"/>
              </w:rPr>
              <w:t>Székhely: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E443ED" w:rsidRPr="002F56F7" w:rsidTr="00BD6A64">
        <w:trPr>
          <w:trHeight w:val="421"/>
        </w:trPr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5F6" w:rsidRPr="002F56F7" w:rsidRDefault="008E7930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>Adószám</w:t>
            </w:r>
            <w:r w:rsidR="006905F6" w:rsidRPr="002F56F7">
              <w:rPr>
                <w:rFonts w:ascii="Arial Narrow" w:eastAsia="Times New Roman" w:hAnsi="Arial Narrow" w:cs="Arial"/>
                <w:lang w:eastAsia="hu-HU"/>
              </w:rPr>
              <w:t>: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E443ED" w:rsidRPr="002F56F7" w:rsidTr="00BD6A64">
        <w:trPr>
          <w:trHeight w:val="534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lang w:eastAsia="hu-HU"/>
              </w:rPr>
              <w:t>Képviselő(</w:t>
            </w:r>
            <w:proofErr w:type="gramEnd"/>
            <w:r w:rsidRPr="002F56F7">
              <w:rPr>
                <w:rFonts w:ascii="Arial Narrow" w:eastAsia="Times New Roman" w:hAnsi="Arial Narrow" w:cs="Arial"/>
                <w:lang w:eastAsia="hu-HU"/>
              </w:rPr>
              <w:t>k) neve(i):</w:t>
            </w:r>
            <w:r w:rsidRPr="002F56F7">
              <w:rPr>
                <w:rFonts w:ascii="Arial Narrow" w:eastAsia="Times New Roman" w:hAnsi="Arial Narrow" w:cs="Arial"/>
                <w:vertAlign w:val="superscript"/>
                <w:lang w:eastAsia="hu-HU"/>
              </w:rPr>
              <w:footnoteReference w:id="1"/>
            </w:r>
          </w:p>
        </w:tc>
        <w:tc>
          <w:tcPr>
            <w:tcW w:w="70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E443ED" w:rsidRPr="002F56F7" w:rsidTr="00BD6A64">
        <w:trPr>
          <w:trHeight w:val="335"/>
        </w:trPr>
        <w:tc>
          <w:tcPr>
            <w:tcW w:w="2410" w:type="dxa"/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>Kapcsolattartó neve:</w:t>
            </w:r>
            <w:r w:rsidRPr="002F56F7">
              <w:rPr>
                <w:rFonts w:ascii="Arial Narrow" w:eastAsia="Times New Roman" w:hAnsi="Arial Narrow" w:cs="Arial"/>
                <w:vertAlign w:val="superscript"/>
                <w:lang w:eastAsia="hu-HU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>Kapcsolattartó telefonszáma: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E443ED" w:rsidRPr="002F56F7" w:rsidTr="00BD6A64">
        <w:trPr>
          <w:trHeight w:val="335"/>
        </w:trPr>
        <w:tc>
          <w:tcPr>
            <w:tcW w:w="2410" w:type="dxa"/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>Kapcsolattartó telefaxszáma: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>Kapcsolattartó e-mail címe: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E443ED" w:rsidRPr="002F56F7" w:rsidTr="00BD6A64">
        <w:trPr>
          <w:trHeight w:val="450"/>
        </w:trPr>
        <w:tc>
          <w:tcPr>
            <w:tcW w:w="942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lang w:eastAsia="hu-HU"/>
              </w:rPr>
              <w:t>További közös ajánlattevők adatai (közös ajánlattétel esetén):</w:t>
            </w:r>
            <w:r w:rsidRPr="002F56F7">
              <w:rPr>
                <w:rFonts w:ascii="Arial Narrow" w:eastAsia="Times New Roman" w:hAnsi="Arial Narrow" w:cs="Arial"/>
                <w:b/>
                <w:vertAlign w:val="superscript"/>
                <w:lang w:eastAsia="hu-HU"/>
              </w:rPr>
              <w:footnoteReference w:id="3"/>
            </w:r>
          </w:p>
        </w:tc>
      </w:tr>
      <w:tr w:rsidR="00E443ED" w:rsidRPr="002F56F7" w:rsidTr="00BD6A64">
        <w:trPr>
          <w:trHeight w:val="450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 xml:space="preserve">Közös ajánlattevő neve, székhelye, </w:t>
            </w:r>
            <w:r w:rsidR="008E7930" w:rsidRPr="002F56F7">
              <w:rPr>
                <w:rFonts w:ascii="Arial Narrow" w:eastAsia="Times New Roman" w:hAnsi="Arial Narrow" w:cs="Arial"/>
                <w:lang w:eastAsia="hu-HU"/>
              </w:rPr>
              <w:t xml:space="preserve">adószáma, </w:t>
            </w:r>
            <w:r w:rsidRPr="002F56F7">
              <w:rPr>
                <w:rFonts w:ascii="Arial Narrow" w:eastAsia="Times New Roman" w:hAnsi="Arial Narrow" w:cs="Arial"/>
                <w:lang w:eastAsia="hu-HU"/>
              </w:rPr>
              <w:t>képviselő neve</w:t>
            </w:r>
            <w:r w:rsidRPr="002F56F7">
              <w:rPr>
                <w:rFonts w:ascii="Arial Narrow" w:eastAsia="Times New Roman" w:hAnsi="Arial Narrow" w:cs="Arial"/>
                <w:vertAlign w:val="superscript"/>
                <w:lang w:eastAsia="hu-HU"/>
              </w:rPr>
              <w:t>3</w:t>
            </w:r>
            <w:r w:rsidRPr="002F56F7">
              <w:rPr>
                <w:rFonts w:ascii="Arial Narrow" w:eastAsia="Times New Roman" w:hAnsi="Arial Narrow" w:cs="Arial"/>
                <w:lang w:eastAsia="hu-HU"/>
              </w:rPr>
              <w:t>:</w:t>
            </w:r>
          </w:p>
        </w:tc>
        <w:tc>
          <w:tcPr>
            <w:tcW w:w="70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F173CB" w:rsidRPr="002F56F7" w:rsidTr="00BD6A64">
        <w:trPr>
          <w:trHeight w:val="450"/>
        </w:trPr>
        <w:tc>
          <w:tcPr>
            <w:tcW w:w="2410" w:type="dxa"/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lang w:eastAsia="hu-HU"/>
              </w:rPr>
              <w:t xml:space="preserve">Közös ajánlattevő neve, székhelye, </w:t>
            </w:r>
            <w:r w:rsidR="008E7930" w:rsidRPr="002F56F7">
              <w:rPr>
                <w:rFonts w:ascii="Arial Narrow" w:eastAsia="Times New Roman" w:hAnsi="Arial Narrow" w:cs="Arial"/>
                <w:lang w:eastAsia="hu-HU"/>
              </w:rPr>
              <w:t xml:space="preserve">adószáma, </w:t>
            </w:r>
            <w:r w:rsidRPr="002F56F7">
              <w:rPr>
                <w:rFonts w:ascii="Arial Narrow" w:eastAsia="Times New Roman" w:hAnsi="Arial Narrow" w:cs="Arial"/>
                <w:lang w:eastAsia="hu-HU"/>
              </w:rPr>
              <w:t>képviselő neve</w:t>
            </w:r>
            <w:r w:rsidRPr="002F56F7">
              <w:rPr>
                <w:rFonts w:ascii="Arial Narrow" w:eastAsia="Times New Roman" w:hAnsi="Arial Narrow" w:cs="Arial"/>
                <w:vertAlign w:val="superscript"/>
                <w:lang w:eastAsia="hu-HU"/>
              </w:rPr>
              <w:t>3</w:t>
            </w:r>
            <w:r w:rsidRPr="002F56F7">
              <w:rPr>
                <w:rFonts w:ascii="Arial Narrow" w:eastAsia="Times New Roman" w:hAnsi="Arial Narrow" w:cs="Arial"/>
                <w:lang w:eastAsia="hu-HU"/>
              </w:rPr>
              <w:t>: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036542" w:rsidRPr="002F56F7" w:rsidRDefault="00036542" w:rsidP="00036542">
      <w:pPr>
        <w:spacing w:after="120"/>
        <w:rPr>
          <w:rFonts w:ascii="Arial Narrow" w:hAnsi="Arial Narrow" w:cs="Arial"/>
          <w:b/>
        </w:rPr>
      </w:pPr>
    </w:p>
    <w:tbl>
      <w:tblPr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3840"/>
      </w:tblGrid>
      <w:tr w:rsidR="00E443ED" w:rsidRPr="002F56F7" w:rsidTr="00B900F3">
        <w:trPr>
          <w:cantSplit/>
          <w:trHeight w:val="581"/>
        </w:trPr>
        <w:tc>
          <w:tcPr>
            <w:tcW w:w="9430" w:type="dxa"/>
            <w:gridSpan w:val="2"/>
            <w:shd w:val="clear" w:color="auto" w:fill="auto"/>
            <w:vAlign w:val="center"/>
          </w:tcPr>
          <w:p w:rsidR="00036542" w:rsidRPr="002F56F7" w:rsidRDefault="00036542" w:rsidP="00B900F3">
            <w:pPr>
              <w:spacing w:after="120"/>
              <w:jc w:val="center"/>
              <w:rPr>
                <w:rFonts w:ascii="Arial Narrow" w:hAnsi="Arial Narrow" w:cs="Arial"/>
              </w:rPr>
            </w:pPr>
            <w:r w:rsidRPr="002F56F7">
              <w:rPr>
                <w:rFonts w:ascii="Arial Narrow" w:hAnsi="Arial Narrow" w:cs="Arial"/>
                <w:b/>
              </w:rPr>
              <w:t>Értékelési szempontrendszer szerinti ajánlati elemek</w:t>
            </w:r>
          </w:p>
        </w:tc>
      </w:tr>
      <w:tr w:rsidR="00E443ED" w:rsidRPr="002F56F7" w:rsidTr="00B900F3">
        <w:trPr>
          <w:cantSplit/>
          <w:trHeight w:val="547"/>
        </w:trPr>
        <w:tc>
          <w:tcPr>
            <w:tcW w:w="5590" w:type="dxa"/>
            <w:shd w:val="clear" w:color="auto" w:fill="auto"/>
          </w:tcPr>
          <w:p w:rsidR="00036542" w:rsidRPr="002F56F7" w:rsidRDefault="00036542" w:rsidP="00B900F3">
            <w:pPr>
              <w:tabs>
                <w:tab w:val="left" w:pos="1227"/>
              </w:tabs>
              <w:ind w:left="180" w:hanging="180"/>
              <w:rPr>
                <w:rFonts w:ascii="Arial Narrow" w:hAnsi="Arial Narrow" w:cs="Arial"/>
                <w:b/>
              </w:rPr>
            </w:pPr>
            <w:r w:rsidRPr="002F56F7">
              <w:rPr>
                <w:rFonts w:ascii="Arial Narrow" w:hAnsi="Arial Narrow"/>
                <w:b/>
              </w:rPr>
              <w:t xml:space="preserve">1. (SZEMPONT) </w:t>
            </w:r>
            <w:r w:rsidR="00F13144" w:rsidRPr="002F56F7">
              <w:rPr>
                <w:rFonts w:ascii="Arial Narrow" w:hAnsi="Arial Narrow"/>
                <w:b/>
              </w:rPr>
              <w:t>Ajánlati ár (tartalékkeret nélkül, nettó HUF)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36542" w:rsidRPr="002F56F7" w:rsidRDefault="00036542" w:rsidP="00B900F3">
            <w:pPr>
              <w:jc w:val="right"/>
              <w:rPr>
                <w:rFonts w:ascii="Arial Narrow" w:hAnsi="Arial Narrow" w:cs="Arial"/>
                <w:b/>
              </w:rPr>
            </w:pPr>
            <w:proofErr w:type="gramStart"/>
            <w:r w:rsidRPr="002F56F7">
              <w:rPr>
                <w:rFonts w:ascii="Arial Narrow" w:hAnsi="Arial Narrow" w:cs="Arial"/>
                <w:b/>
              </w:rPr>
              <w:t xml:space="preserve">nettó  </w:t>
            </w:r>
            <w:r w:rsidR="00F13144" w:rsidRPr="002F56F7">
              <w:rPr>
                <w:rFonts w:ascii="Arial Narrow" w:hAnsi="Arial Narrow" w:cs="Arial"/>
                <w:b/>
              </w:rPr>
              <w:t xml:space="preserve">                        HUF</w:t>
            </w:r>
            <w:proofErr w:type="gramEnd"/>
            <w:r w:rsidRPr="002F56F7" w:rsidDel="00234123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E443ED" w:rsidRPr="002F56F7" w:rsidTr="00B900F3">
        <w:trPr>
          <w:cantSplit/>
          <w:trHeight w:val="547"/>
        </w:trPr>
        <w:tc>
          <w:tcPr>
            <w:tcW w:w="5590" w:type="dxa"/>
            <w:shd w:val="clear" w:color="auto" w:fill="auto"/>
          </w:tcPr>
          <w:p w:rsidR="00036542" w:rsidRPr="002F56F7" w:rsidRDefault="00036542" w:rsidP="00B900F3">
            <w:pPr>
              <w:ind w:left="180" w:hanging="180"/>
              <w:rPr>
                <w:rFonts w:ascii="Arial Narrow" w:hAnsi="Arial Narrow"/>
                <w:b/>
              </w:rPr>
            </w:pPr>
            <w:r w:rsidRPr="002F56F7">
              <w:rPr>
                <w:rFonts w:ascii="Arial Narrow" w:hAnsi="Arial Narrow"/>
                <w:b/>
              </w:rPr>
              <w:t xml:space="preserve">2. </w:t>
            </w:r>
            <w:r w:rsidRPr="002F56F7">
              <w:rPr>
                <w:rFonts w:ascii="Arial Narrow" w:hAnsi="Arial Narrow" w:cs="Arial"/>
                <w:b/>
              </w:rPr>
              <w:t xml:space="preserve">(SZEMPONT) </w:t>
            </w:r>
            <w:r w:rsidR="00F13144" w:rsidRPr="002F56F7">
              <w:rPr>
                <w:rFonts w:ascii="Arial Narrow" w:hAnsi="Arial Narrow"/>
                <w:b/>
              </w:rPr>
              <w:t>24 hónapon felüli jótállás időtartama (egész hónapban megadva)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36542" w:rsidRPr="002F56F7" w:rsidRDefault="00F13144" w:rsidP="00B900F3">
            <w:pPr>
              <w:jc w:val="right"/>
              <w:rPr>
                <w:rFonts w:ascii="Arial Narrow" w:hAnsi="Arial Narrow" w:cs="Arial"/>
                <w:b/>
              </w:rPr>
            </w:pPr>
            <w:r w:rsidRPr="002F56F7">
              <w:rPr>
                <w:rFonts w:ascii="Arial Narrow" w:hAnsi="Arial Narrow" w:cs="Arial"/>
                <w:b/>
              </w:rPr>
              <w:t xml:space="preserve">              hónap</w:t>
            </w:r>
          </w:p>
        </w:tc>
      </w:tr>
      <w:tr w:rsidR="00036542" w:rsidRPr="002F56F7" w:rsidTr="00B900F3">
        <w:trPr>
          <w:cantSplit/>
          <w:trHeight w:val="547"/>
        </w:trPr>
        <w:tc>
          <w:tcPr>
            <w:tcW w:w="5590" w:type="dxa"/>
            <w:shd w:val="clear" w:color="auto" w:fill="auto"/>
          </w:tcPr>
          <w:p w:rsidR="00036542" w:rsidRPr="002F56F7" w:rsidRDefault="00036542" w:rsidP="00B900F3">
            <w:pPr>
              <w:ind w:left="180" w:hanging="180"/>
              <w:rPr>
                <w:rFonts w:ascii="Arial Narrow" w:hAnsi="Arial Narrow" w:cs="Arial"/>
                <w:b/>
              </w:rPr>
            </w:pPr>
            <w:r w:rsidRPr="002F56F7">
              <w:rPr>
                <w:rFonts w:ascii="Arial Narrow" w:hAnsi="Arial Narrow"/>
                <w:b/>
              </w:rPr>
              <w:t xml:space="preserve">3. </w:t>
            </w:r>
            <w:r w:rsidRPr="002F56F7">
              <w:rPr>
                <w:rFonts w:ascii="Arial Narrow" w:hAnsi="Arial Narrow" w:cs="Arial"/>
                <w:b/>
              </w:rPr>
              <w:t xml:space="preserve">(SZEMPONT) </w:t>
            </w:r>
            <w:r w:rsidR="00F13144" w:rsidRPr="002F56F7">
              <w:rPr>
                <w:rFonts w:ascii="Arial Narrow" w:hAnsi="Arial Narrow"/>
                <w:b/>
              </w:rPr>
              <w:t xml:space="preserve">Napi késedelmi kötbér mértéke (%, legfeljebb 1 </w:t>
            </w:r>
            <w:proofErr w:type="spellStart"/>
            <w:r w:rsidR="00F13144" w:rsidRPr="002F56F7">
              <w:rPr>
                <w:rFonts w:ascii="Arial Narrow" w:hAnsi="Arial Narrow"/>
                <w:b/>
              </w:rPr>
              <w:t>tizedesjegyig</w:t>
            </w:r>
            <w:proofErr w:type="spellEnd"/>
            <w:r w:rsidR="00F13144" w:rsidRPr="002F56F7">
              <w:rPr>
                <w:rFonts w:ascii="Arial Narrow" w:hAnsi="Arial Narrow"/>
                <w:b/>
              </w:rPr>
              <w:t xml:space="preserve"> megadva)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36542" w:rsidRPr="002F56F7" w:rsidRDefault="00F13144" w:rsidP="00B900F3">
            <w:pPr>
              <w:jc w:val="right"/>
              <w:rPr>
                <w:rFonts w:ascii="Arial Narrow" w:hAnsi="Arial Narrow" w:cs="Arial"/>
                <w:b/>
              </w:rPr>
            </w:pPr>
            <w:r w:rsidRPr="002F56F7">
              <w:rPr>
                <w:rFonts w:ascii="Arial Narrow" w:hAnsi="Arial Narrow" w:cs="Arial"/>
                <w:b/>
              </w:rPr>
              <w:t>%</w:t>
            </w:r>
            <w:r w:rsidR="00036542" w:rsidRPr="002F56F7">
              <w:rPr>
                <w:rFonts w:ascii="Arial Narrow" w:hAnsi="Arial Narrow" w:cs="Arial"/>
                <w:b/>
              </w:rPr>
              <w:t xml:space="preserve">                                 </w:t>
            </w:r>
          </w:p>
        </w:tc>
      </w:tr>
    </w:tbl>
    <w:p w:rsidR="008E7930" w:rsidRPr="002F56F7" w:rsidRDefault="008E7930" w:rsidP="006905F6">
      <w:pPr>
        <w:tabs>
          <w:tab w:val="left" w:pos="7455"/>
        </w:tabs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6905F6" w:rsidRPr="002F56F7" w:rsidRDefault="006905F6" w:rsidP="006905F6">
      <w:pPr>
        <w:tabs>
          <w:tab w:val="left" w:pos="7455"/>
        </w:tabs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Az ajánlati árat a mindenkori jogszabályoknak megfelelő ÁFA terheli.</w:t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tabs>
          <w:tab w:val="left" w:pos="1418"/>
        </w:tabs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  <w:bookmarkStart w:id="16" w:name="_Toc448152169"/>
      <w:bookmarkStart w:id="17" w:name="_Toc448152909"/>
      <w:bookmarkStart w:id="18" w:name="_Toc448153748"/>
      <w:bookmarkStart w:id="19" w:name="_Toc448154217"/>
      <w:bookmarkStart w:id="20" w:name="_Toc448154344"/>
      <w:bookmarkStart w:id="21" w:name="_Toc448216727"/>
      <w:bookmarkStart w:id="22" w:name="_Toc448216913"/>
      <w:bookmarkStart w:id="23" w:name="_Toc448216994"/>
      <w:bookmarkStart w:id="24" w:name="_Toc448231940"/>
      <w:r w:rsidRPr="002F56F7">
        <w:rPr>
          <w:rFonts w:ascii="Arial Narrow" w:eastAsia="Times New Roman" w:hAnsi="Arial Narrow" w:cs="Arial"/>
          <w:sz w:val="24"/>
          <w:szCs w:val="24"/>
          <w:lang w:val="x-none" w:eastAsia="x-none"/>
        </w:rPr>
        <w:t>Kelt: ...............................................................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905F6" w:rsidRPr="002F56F7" w:rsidRDefault="006905F6" w:rsidP="006905F6">
      <w:pPr>
        <w:tabs>
          <w:tab w:val="left" w:pos="1418"/>
        </w:tabs>
        <w:spacing w:after="0" w:line="240" w:lineRule="auto"/>
        <w:ind w:firstLine="4678"/>
        <w:jc w:val="center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Arial"/>
          <w:sz w:val="24"/>
          <w:szCs w:val="24"/>
          <w:lang w:val="x-none" w:eastAsia="x-none"/>
        </w:rPr>
        <w:t>..........................................................</w:t>
      </w:r>
    </w:p>
    <w:p w:rsidR="006905F6" w:rsidRPr="002F56F7" w:rsidRDefault="006905F6" w:rsidP="006905F6">
      <w:pPr>
        <w:tabs>
          <w:tab w:val="left" w:pos="1418"/>
        </w:tabs>
        <w:spacing w:after="0" w:line="240" w:lineRule="auto"/>
        <w:ind w:firstLine="4678"/>
        <w:jc w:val="center"/>
        <w:rPr>
          <w:rFonts w:ascii="Arial Narrow" w:eastAsia="Times New Roman" w:hAnsi="Arial Narrow" w:cs="Arial"/>
          <w:lang w:val="x-none" w:eastAsia="x-none"/>
        </w:rPr>
      </w:pPr>
      <w:r w:rsidRPr="002F56F7">
        <w:rPr>
          <w:rFonts w:ascii="Arial Narrow" w:eastAsia="Times New Roman" w:hAnsi="Arial Narrow" w:cs="Arial"/>
          <w:sz w:val="24"/>
          <w:szCs w:val="24"/>
          <w:lang w:val="x-none" w:eastAsia="x-none"/>
        </w:rPr>
        <w:t>Ajánlattevő cégszerű aláírása</w:t>
      </w:r>
      <w:r w:rsidRPr="002F56F7">
        <w:rPr>
          <w:rFonts w:ascii="Arial Narrow" w:eastAsia="Times New Roman" w:hAnsi="Arial Narrow" w:cs="Arial"/>
          <w:vertAlign w:val="superscript"/>
          <w:lang w:val="x-none" w:eastAsia="x-none"/>
        </w:rPr>
        <w:footnoteReference w:id="4"/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val="x-none" w:eastAsia="x-none"/>
        </w:rPr>
      </w:pP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x-none"/>
        </w:rPr>
      </w:pPr>
    </w:p>
    <w:p w:rsidR="008E7930" w:rsidRPr="002F56F7" w:rsidRDefault="008E7930">
      <w:pPr>
        <w:rPr>
          <w:rFonts w:ascii="Arial Narrow" w:eastAsia="Times New Roman" w:hAnsi="Arial Narrow" w:cs="Arial"/>
          <w:sz w:val="24"/>
          <w:szCs w:val="24"/>
          <w:lang w:eastAsia="x-none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x-none"/>
        </w:rPr>
        <w:lastRenderedPageBreak/>
        <w:br w:type="page"/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x-none"/>
        </w:rPr>
      </w:pP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x-none"/>
        </w:rPr>
      </w:pPr>
    </w:p>
    <w:p w:rsidR="006905F6" w:rsidRPr="002F56F7" w:rsidRDefault="006905F6" w:rsidP="006905F6">
      <w:pPr>
        <w:widowControl w:val="0"/>
        <w:spacing w:after="0" w:line="240" w:lineRule="auto"/>
        <w:ind w:left="703" w:hanging="703"/>
        <w:jc w:val="right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bookmarkStart w:id="25" w:name="_Toc448154221"/>
      <w:bookmarkStart w:id="26" w:name="_Toc448154348"/>
      <w:bookmarkStart w:id="27" w:name="_Toc448216731"/>
      <w:bookmarkStart w:id="28" w:name="_Toc448216917"/>
      <w:bookmarkStart w:id="29" w:name="_Toc448216998"/>
      <w:bookmarkStart w:id="30" w:name="_Toc448231944"/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2. számú melléklet</w:t>
      </w:r>
      <w:bookmarkEnd w:id="25"/>
      <w:bookmarkEnd w:id="26"/>
      <w:bookmarkEnd w:id="27"/>
      <w:bookmarkEnd w:id="28"/>
      <w:bookmarkEnd w:id="29"/>
      <w:bookmarkEnd w:id="30"/>
    </w:p>
    <w:p w:rsidR="006905F6" w:rsidRPr="002F56F7" w:rsidRDefault="006905F6" w:rsidP="006905F6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AJÁNLATTEVŐI NYILATKOZAT</w:t>
      </w:r>
      <w:r w:rsidRPr="002F56F7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hu-HU"/>
        </w:rPr>
        <w:footnoteReference w:id="5"/>
      </w:r>
    </w:p>
    <w:p w:rsidR="006905F6" w:rsidRPr="002F56F7" w:rsidRDefault="006905F6" w:rsidP="006905F6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</w:p>
    <w:p w:rsidR="006905F6" w:rsidRPr="002F56F7" w:rsidRDefault="005A234F" w:rsidP="006905F6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Kenderes műemléki </w:t>
      </w:r>
      <w:r w:rsidR="00632B88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posta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épület felújítása</w:t>
      </w:r>
    </w:p>
    <w:p w:rsidR="006905F6" w:rsidRPr="002F56F7" w:rsidRDefault="006905F6" w:rsidP="006905F6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spacing w:after="0" w:line="480" w:lineRule="auto"/>
        <w:ind w:left="705" w:hanging="705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Ajánlattevő neve: 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………………………………………………………………………………………….</w:t>
      </w:r>
      <w:proofErr w:type="gramEnd"/>
    </w:p>
    <w:p w:rsidR="006905F6" w:rsidRPr="002F56F7" w:rsidRDefault="006905F6" w:rsidP="006905F6">
      <w:pPr>
        <w:widowControl w:val="0"/>
        <w:spacing w:after="0" w:line="360" w:lineRule="auto"/>
        <w:ind w:left="705" w:hanging="705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Székhelye: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………………………………………………………………………………………….</w:t>
      </w:r>
      <w:proofErr w:type="gramEnd"/>
    </w:p>
    <w:p w:rsidR="006905F6" w:rsidRPr="002F56F7" w:rsidRDefault="006905F6" w:rsidP="006905F6">
      <w:pPr>
        <w:widowControl w:val="0"/>
        <w:spacing w:after="0" w:line="240" w:lineRule="auto"/>
        <w:ind w:left="705" w:hanging="705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0" w:line="360" w:lineRule="auto"/>
        <w:ind w:left="567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Az Ajánlattevő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 a Kbt. 66.§ </w:t>
      </w:r>
      <w:r w:rsidRPr="002F56F7"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  <w:t xml:space="preserve">(2) bekezdés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szerint</w:t>
      </w: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 xml:space="preserve"> </w:t>
      </w:r>
    </w:p>
    <w:p w:rsidR="006905F6" w:rsidRPr="002F56F7" w:rsidRDefault="006905F6" w:rsidP="006905F6">
      <w:pPr>
        <w:widowControl w:val="0"/>
        <w:numPr>
          <w:ilvl w:val="0"/>
          <w:numId w:val="8"/>
        </w:numPr>
        <w:spacing w:after="0" w:line="240" w:lineRule="auto"/>
        <w:ind w:left="1134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 xml:space="preserve">nyilatkozik,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hogy a közbeszerzési dokumentumokban ismertetett feltéte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lek szerint részt kíván venni a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„</w:t>
      </w:r>
      <w:r w:rsidR="005A234F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Kenderes műemléki </w:t>
      </w:r>
      <w:r w:rsidR="00632B88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épület felújítása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” tárgyú közbeszerzési eljárásban, elfogadja a közbeszerzési dokumentumok feltételeit;</w:t>
      </w:r>
    </w:p>
    <w:p w:rsidR="006905F6" w:rsidRPr="002F56F7" w:rsidRDefault="006905F6" w:rsidP="006905F6">
      <w:pPr>
        <w:widowControl w:val="0"/>
        <w:numPr>
          <w:ilvl w:val="0"/>
          <w:numId w:val="8"/>
        </w:numPr>
        <w:spacing w:after="0" w:line="240" w:lineRule="auto"/>
        <w:ind w:left="1134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 xml:space="preserve">kötelezettséget vállal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arra, hogy az eljárás nyerteseként az Ajánlatkérővel a közbeszerzési dokumentumok részét képező szerződéstervezet szerint szerződést köt, és a szerződést az abban foglaltak szerint teljesíti, a megajánlott és a szerződésben kikötött ellenszolgáltatás ellenében. </w:t>
      </w:r>
    </w:p>
    <w:p w:rsidR="006905F6" w:rsidRPr="002F56F7" w:rsidRDefault="006905F6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60" w:line="240" w:lineRule="auto"/>
        <w:ind w:left="567" w:hanging="357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Az Ajánlattevő a Kbt. 66.§ (4) bekezdés szerint nyilatkozik,</w:t>
      </w:r>
      <w:r w:rsidRPr="002F56F7">
        <w:rPr>
          <w:rFonts w:ascii="Arial Narrow" w:eastAsia="Times New Roman" w:hAnsi="Arial Narrow" w:cs="Times New Roman"/>
          <w:bCs/>
          <w:sz w:val="24"/>
          <w:szCs w:val="24"/>
          <w:lang w:eastAsia="hu-HU"/>
        </w:rPr>
        <w:t xml:space="preserve"> hogy a kis- és középvállalkozásokról, fejlődésük támogatásáról szóló törvény alapján </w:t>
      </w:r>
    </w:p>
    <w:p w:rsidR="006905F6" w:rsidRPr="002F56F7" w:rsidRDefault="006905F6" w:rsidP="006905F6">
      <w:pPr>
        <w:spacing w:after="0" w:line="240" w:lineRule="auto"/>
        <w:ind w:left="371" w:firstLine="349"/>
        <w:jc w:val="both"/>
        <w:rPr>
          <w:rFonts w:ascii="Arial Narrow" w:eastAsia="Times New Roman" w:hAnsi="Arial Narrow" w:cs="Arial"/>
          <w:sz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ind w:left="371" w:firstLine="349"/>
        <w:jc w:val="both"/>
        <w:rPr>
          <w:rFonts w:ascii="Arial Narrow" w:eastAsia="Times New Roman" w:hAnsi="Arial Narrow" w:cs="Arial"/>
          <w:sz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□ </w:t>
      </w:r>
      <w:proofErr w:type="spellStart"/>
      <w:r w:rsidRPr="002F56F7">
        <w:rPr>
          <w:rFonts w:ascii="Arial Narrow" w:eastAsia="Times New Roman" w:hAnsi="Arial Narrow" w:cs="Arial"/>
          <w:sz w:val="24"/>
          <w:lang w:eastAsia="hu-HU"/>
        </w:rPr>
        <w:t>Mikrovállalkozásnak</w:t>
      </w:r>
      <w:proofErr w:type="spellEnd"/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 minősül</w:t>
      </w:r>
    </w:p>
    <w:p w:rsidR="006905F6" w:rsidRPr="002F56F7" w:rsidRDefault="006905F6" w:rsidP="006905F6">
      <w:pPr>
        <w:spacing w:after="0" w:line="240" w:lineRule="auto"/>
        <w:ind w:left="360" w:firstLine="349"/>
        <w:jc w:val="both"/>
        <w:rPr>
          <w:rFonts w:ascii="Arial Narrow" w:eastAsia="Times New Roman" w:hAnsi="Arial Narrow" w:cs="Arial"/>
          <w:sz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□ Kisvállalkozásnak minősül </w:t>
      </w:r>
    </w:p>
    <w:p w:rsidR="006905F6" w:rsidRPr="002F56F7" w:rsidRDefault="006905F6" w:rsidP="006905F6">
      <w:pPr>
        <w:spacing w:after="0" w:line="240" w:lineRule="auto"/>
        <w:ind w:left="360" w:firstLine="349"/>
        <w:jc w:val="both"/>
        <w:rPr>
          <w:rFonts w:ascii="Arial Narrow" w:eastAsia="Times New Roman" w:hAnsi="Arial Narrow" w:cs="Arial"/>
          <w:sz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lang w:eastAsia="hu-HU"/>
        </w:rPr>
        <w:t>□ Középvállalkozásnak minősül</w:t>
      </w:r>
    </w:p>
    <w:p w:rsidR="006905F6" w:rsidRPr="002F56F7" w:rsidRDefault="006905F6" w:rsidP="006905F6">
      <w:pPr>
        <w:spacing w:after="0" w:line="240" w:lineRule="auto"/>
        <w:ind w:left="720"/>
        <w:contextualSpacing/>
        <w:rPr>
          <w:rFonts w:ascii="Arial Narrow" w:eastAsia="Times New Roman" w:hAnsi="Arial Narrow" w:cs="Arial"/>
          <w:sz w:val="24"/>
          <w:lang w:eastAsia="hu-HU"/>
        </w:rPr>
      </w:pPr>
    </w:p>
    <w:p w:rsidR="006905F6" w:rsidRPr="002F56F7" w:rsidRDefault="006905F6" w:rsidP="006905F6">
      <w:pPr>
        <w:widowControl w:val="0"/>
        <w:spacing w:after="60" w:line="240" w:lineRule="auto"/>
        <w:ind w:left="709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□ Az Ajánlattevő nem tartozik a kis- és középvállalkozásokról, fejlődésük támogatásáról szóló törvény hatálya alá.</w:t>
      </w:r>
      <w:r w:rsidRPr="002F56F7">
        <w:rPr>
          <w:rFonts w:ascii="Arial Narrow" w:eastAsia="Times New Roman" w:hAnsi="Arial Narrow" w:cs="Times New Roman"/>
          <w:sz w:val="24"/>
          <w:szCs w:val="24"/>
          <w:vertAlign w:val="superscript"/>
          <w:lang w:eastAsia="hu-HU"/>
        </w:rPr>
        <w:footnoteReference w:id="6"/>
      </w:r>
    </w:p>
    <w:p w:rsidR="006905F6" w:rsidRPr="002F56F7" w:rsidRDefault="006905F6" w:rsidP="006905F6">
      <w:pPr>
        <w:widowControl w:val="0"/>
        <w:spacing w:after="6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bCs/>
          <w:i/>
          <w:sz w:val="24"/>
          <w:szCs w:val="24"/>
          <w:lang w:eastAsia="hu-HU"/>
        </w:rPr>
        <w:t>(a megfelelő válasz előtti négyzet X jellel jelölendő!)</w:t>
      </w:r>
    </w:p>
    <w:p w:rsidR="006905F6" w:rsidRPr="002F56F7" w:rsidRDefault="006905F6" w:rsidP="006905F6">
      <w:pPr>
        <w:widowControl w:val="0"/>
        <w:spacing w:after="6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60" w:line="240" w:lineRule="auto"/>
        <w:ind w:left="567" w:hanging="425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Az Ajánlattevő nyilatkozik, 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hogy a szerződés teljesítéséhez nem vesz igénybe a Kbt. 62.§ (1)</w:t>
      </w:r>
      <w:r w:rsidR="00327ADB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bekezdés szerinti kizáró okok hatálya alá eső alvállalkozót.</w:t>
      </w:r>
    </w:p>
    <w:p w:rsidR="00024640" w:rsidRPr="002F56F7" w:rsidRDefault="006905F6" w:rsidP="006905F6">
      <w:pPr>
        <w:widowControl w:val="0"/>
        <w:tabs>
          <w:tab w:val="left" w:pos="108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ab/>
      </w:r>
    </w:p>
    <w:p w:rsidR="00024640" w:rsidRPr="002F56F7" w:rsidRDefault="00024640">
      <w:pPr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br w:type="page"/>
      </w:r>
    </w:p>
    <w:p w:rsidR="006905F6" w:rsidRPr="002F56F7" w:rsidRDefault="006905F6" w:rsidP="006905F6">
      <w:pPr>
        <w:widowControl w:val="0"/>
        <w:tabs>
          <w:tab w:val="left" w:pos="108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60" w:line="240" w:lineRule="auto"/>
        <w:ind w:left="567" w:hanging="357"/>
        <w:jc w:val="both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Az Ajánlattevő</w:t>
      </w:r>
    </w:p>
    <w:p w:rsidR="006905F6" w:rsidRPr="002F56F7" w:rsidRDefault="006905F6" w:rsidP="006905F6">
      <w:pPr>
        <w:widowControl w:val="0"/>
        <w:tabs>
          <w:tab w:val="left" w:pos="1134"/>
        </w:tabs>
        <w:spacing w:before="120" w:after="0" w:line="240" w:lineRule="auto"/>
        <w:ind w:left="1134" w:hanging="1134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 xml:space="preserve">□ 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Nyilatkozik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, hogy az </w:t>
      </w:r>
      <w:r w:rsidR="00B87861" w:rsidRPr="002F56F7">
        <w:rPr>
          <w:rFonts w:ascii="Arial Narrow" w:eastAsia="Times New Roman" w:hAnsi="Arial Narrow" w:cs="Arial"/>
          <w:sz w:val="24"/>
          <w:szCs w:val="24"/>
          <w:lang w:eastAsia="hu-HU"/>
        </w:rPr>
        <w:t>A</w:t>
      </w:r>
      <w:r w:rsidR="004C4ADA" w:rsidRPr="002F56F7">
        <w:rPr>
          <w:rFonts w:ascii="Arial Narrow" w:eastAsia="Times New Roman" w:hAnsi="Arial Narrow" w:cs="Arial"/>
          <w:sz w:val="24"/>
          <w:szCs w:val="24"/>
          <w:lang w:eastAsia="hu-HU"/>
        </w:rPr>
        <w:t>jánlattételi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felhívásban meghatározott alkalmassági követelményeknek való megfelelés igazolása érdekében NEM támaszkodik más szervezet (személy) erőforrásaira. </w:t>
      </w:r>
    </w:p>
    <w:p w:rsidR="006905F6" w:rsidRPr="002F56F7" w:rsidRDefault="006905F6" w:rsidP="006905F6">
      <w:pPr>
        <w:widowControl w:val="0"/>
        <w:tabs>
          <w:tab w:val="left" w:pos="1134"/>
        </w:tabs>
        <w:spacing w:before="120" w:after="120" w:line="240" w:lineRule="auto"/>
        <w:ind w:left="1134" w:hanging="1134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Cs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□ 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Nyilatkozik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, hogy az </w:t>
      </w:r>
      <w:r w:rsidR="00B87861" w:rsidRPr="002F56F7">
        <w:rPr>
          <w:rFonts w:ascii="Arial Narrow" w:eastAsia="Times New Roman" w:hAnsi="Arial Narrow" w:cs="Arial"/>
          <w:sz w:val="24"/>
          <w:szCs w:val="24"/>
          <w:lang w:eastAsia="hu-HU"/>
        </w:rPr>
        <w:t>A</w:t>
      </w:r>
      <w:r w:rsidR="004C4ADA" w:rsidRPr="002F56F7">
        <w:rPr>
          <w:rFonts w:ascii="Arial Narrow" w:eastAsia="Times New Roman" w:hAnsi="Arial Narrow" w:cs="Arial"/>
          <w:sz w:val="24"/>
          <w:szCs w:val="24"/>
          <w:lang w:eastAsia="hu-HU"/>
        </w:rPr>
        <w:t>jánlattételi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felhívásban meghatározott alkalmassági </w:t>
      </w:r>
      <w:proofErr w:type="gramStart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követelmény(</w:t>
      </w:r>
      <w:proofErr w:type="spellStart"/>
      <w:proofErr w:type="gram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ek</w:t>
      </w:r>
      <w:proofErr w:type="spell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)</w:t>
      </w:r>
      <w:proofErr w:type="spellStart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nek</w:t>
      </w:r>
      <w:proofErr w:type="spell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való megfelelés igazolása érdekében más szervezet (személy) erőforrásaira támaszkodik, az alábbiak szerint:</w:t>
      </w:r>
    </w:p>
    <w:tbl>
      <w:tblPr>
        <w:tblpPr w:leftFromText="141" w:rightFromText="141" w:vertAnchor="text" w:horzAnchor="margin" w:tblpY="276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42"/>
        <w:gridCol w:w="1942"/>
        <w:gridCol w:w="1942"/>
        <w:gridCol w:w="1942"/>
      </w:tblGrid>
      <w:tr w:rsidR="00E443ED" w:rsidRPr="002F56F7" w:rsidTr="00BD6A64">
        <w:trPr>
          <w:trHeight w:val="272"/>
        </w:trPr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>Az alkalmasság igazolására igénybe vett más szervezet (személy)</w:t>
            </w:r>
          </w:p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>neve</w:t>
            </w: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 xml:space="preserve">Az alkalmasság igazolására igénybe vett más szervezet (személy) </w:t>
            </w:r>
          </w:p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>székhelye</w:t>
            </w:r>
            <w:r w:rsidR="00A7673E"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 xml:space="preserve"> (lakóhelye)</w:t>
            </w: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 xml:space="preserve">Az alkalmasság igazolására igénybe vett más szervezet (személy) </w:t>
            </w:r>
          </w:p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>cégjegyzékszáma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6905F6" w:rsidRPr="002F56F7" w:rsidRDefault="006905F6" w:rsidP="004C4ADA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 xml:space="preserve">Az </w:t>
            </w:r>
            <w:r w:rsidR="00A7673E" w:rsidRPr="002F56F7">
              <w:rPr>
                <w:rFonts w:ascii="Arial Narrow" w:eastAsia="Times New Roman" w:hAnsi="Arial Narrow" w:cs="Arial"/>
                <w:iCs/>
                <w:sz w:val="24"/>
                <w:lang w:eastAsia="hu-HU"/>
              </w:rPr>
              <w:t>A</w:t>
            </w:r>
            <w:r w:rsidR="004C4ADA" w:rsidRPr="002F56F7">
              <w:rPr>
                <w:rFonts w:ascii="Arial Narrow" w:eastAsia="Times New Roman" w:hAnsi="Arial Narrow" w:cs="Arial"/>
                <w:iCs/>
                <w:sz w:val="24"/>
                <w:lang w:eastAsia="hu-HU"/>
              </w:rPr>
              <w:t>jánlattételi</w:t>
            </w:r>
            <w:r w:rsidRPr="002F56F7">
              <w:rPr>
                <w:rFonts w:ascii="Arial Narrow" w:eastAsia="Times New Roman" w:hAnsi="Arial Narrow" w:cs="Arial"/>
                <w:iCs/>
                <w:sz w:val="24"/>
                <w:lang w:eastAsia="hu-HU"/>
              </w:rPr>
              <w:t xml:space="preserve"> </w:t>
            </w: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>felhívás vonatkozó pontjának (az alkalmassági követelménynek) megjelölése a Kbt. 65.§ (7) bekezdés szerint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sz w:val="24"/>
                <w:lang w:eastAsia="hu-HU"/>
              </w:rPr>
              <w:t>A teljesítésből az alkalmasság igazolására igénybe vett más szervezet (személy) által megvalósított munka</w:t>
            </w:r>
          </w:p>
        </w:tc>
      </w:tr>
      <w:tr w:rsidR="00E443ED" w:rsidRPr="002F56F7" w:rsidTr="00BD6A64">
        <w:trPr>
          <w:trHeight w:val="297"/>
        </w:trPr>
        <w:tc>
          <w:tcPr>
            <w:tcW w:w="1942" w:type="dxa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  <w:tr w:rsidR="00E443ED" w:rsidRPr="002F56F7" w:rsidTr="00BD6A64">
        <w:trPr>
          <w:trHeight w:val="297"/>
        </w:trPr>
        <w:tc>
          <w:tcPr>
            <w:tcW w:w="1942" w:type="dxa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  <w:tc>
          <w:tcPr>
            <w:tcW w:w="1942" w:type="dxa"/>
            <w:vAlign w:val="center"/>
          </w:tcPr>
          <w:p w:rsidR="006905F6" w:rsidRPr="002F56F7" w:rsidRDefault="006905F6" w:rsidP="006905F6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</w:tbl>
    <w:p w:rsidR="006905F6" w:rsidRPr="002F56F7" w:rsidRDefault="006905F6" w:rsidP="00A7673E">
      <w:pPr>
        <w:widowControl w:val="0"/>
        <w:tabs>
          <w:tab w:val="left" w:pos="567"/>
        </w:tabs>
        <w:spacing w:before="120" w:after="120" w:line="240" w:lineRule="auto"/>
        <w:ind w:left="567"/>
        <w:jc w:val="both"/>
        <w:rPr>
          <w:rFonts w:ascii="Arial Narrow" w:eastAsia="Times New Roman" w:hAnsi="Arial Narrow" w:cs="Arial"/>
          <w:i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Az Ajánlattevő nyilatkozik, hogy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az alkalmasság igazolásában résztvevő más szervezet (személy) nem tartozik a Kbt. 62.§ (1) bekezdés szerinti kizáró okok hatálya alá.</w:t>
      </w:r>
    </w:p>
    <w:p w:rsidR="006905F6" w:rsidRPr="002F56F7" w:rsidRDefault="006905F6" w:rsidP="00A7673E">
      <w:pPr>
        <w:widowControl w:val="0"/>
        <w:tabs>
          <w:tab w:val="left" w:pos="567"/>
        </w:tabs>
        <w:spacing w:before="120" w:after="12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i/>
          <w:sz w:val="24"/>
          <w:szCs w:val="24"/>
          <w:lang w:eastAsia="hu-HU"/>
        </w:rPr>
        <w:t>(a megfelelő válasz előtti négyzet x-szel jelölendő, a második négyzet megjelölése esetén a táblázat kitöltendő!)</w:t>
      </w:r>
    </w:p>
    <w:p w:rsidR="006905F6" w:rsidRPr="002F56F7" w:rsidRDefault="006905F6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0" w:line="240" w:lineRule="auto"/>
        <w:ind w:left="567" w:hanging="357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Az Ajánlattevő nyilatkozik,</w:t>
      </w:r>
      <w:r w:rsidRPr="002F56F7">
        <w:rPr>
          <w:rFonts w:ascii="Arial Narrow" w:eastAsia="Times New Roman" w:hAnsi="Arial Narrow" w:cs="Times New Roman"/>
          <w:bCs/>
          <w:sz w:val="24"/>
          <w:szCs w:val="24"/>
          <w:lang w:eastAsia="hu-HU"/>
        </w:rPr>
        <w:t xml:space="preserve"> hogy 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az </w:t>
      </w:r>
      <w:r w:rsidR="004C4ADA" w:rsidRPr="002F56F7">
        <w:rPr>
          <w:rFonts w:ascii="Arial Narrow" w:eastAsia="Times New Roman" w:hAnsi="Arial Narrow" w:cs="Arial"/>
          <w:sz w:val="24"/>
          <w:szCs w:val="24"/>
          <w:lang w:eastAsia="hu-HU"/>
        </w:rPr>
        <w:t>ajánlattételi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felhívás 8. pontjában előírt és az Ajánlat</w:t>
      </w:r>
      <w:r w:rsidR="006A01A7" w:rsidRPr="002F56F7">
        <w:rPr>
          <w:rFonts w:ascii="Arial Narrow" w:eastAsia="Times New Roman" w:hAnsi="Arial Narrow" w:cs="Arial"/>
          <w:sz w:val="24"/>
          <w:szCs w:val="24"/>
          <w:lang w:eastAsia="hu-HU"/>
        </w:rPr>
        <w:t>tétel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i Dokumentáció részét képező Szerződéstervezetben részletesen meghatározott teljesítési biztosítékot</w:t>
      </w:r>
      <w:r w:rsidR="0075339D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és jótállási biztosítékot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az Ajánlatkérő által előírt határidőben az Ajánlatkérő rendelkezésére bocsátja.</w:t>
      </w:r>
    </w:p>
    <w:p w:rsidR="006905F6" w:rsidRPr="002F56F7" w:rsidRDefault="006905F6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0" w:line="240" w:lineRule="auto"/>
        <w:ind w:left="567" w:hanging="357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Az Ajánlattevő nyilatkozik, hogy cégével szemben</w:t>
      </w:r>
    </w:p>
    <w:p w:rsidR="006905F6" w:rsidRPr="002F56F7" w:rsidRDefault="006905F6" w:rsidP="006905F6">
      <w:pPr>
        <w:spacing w:after="0" w:line="240" w:lineRule="auto"/>
        <w:ind w:left="708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spacing w:after="0" w:line="240" w:lineRule="auto"/>
        <w:ind w:left="567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□  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nincsen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folyamatban változásbejegyzési eljárás.</w:t>
      </w:r>
    </w:p>
    <w:p w:rsidR="00A7673E" w:rsidRPr="002F56F7" w:rsidRDefault="006905F6" w:rsidP="00A7673E">
      <w:pPr>
        <w:spacing w:after="0" w:line="240" w:lineRule="auto"/>
        <w:ind w:left="567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□  </w:t>
      </w:r>
      <w:proofErr w:type="gramStart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folyamatban</w:t>
      </w:r>
      <w:proofErr w:type="gram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van változásbejegyzési eljárás, egyúttal az Ajánlattevő csatolja a cégbírósághoz benyújtott változásbejegyzési kérelmet és az annak érkezéséről a cégbíróság által megküldött igazolást.</w:t>
      </w:r>
    </w:p>
    <w:p w:rsidR="00A7673E" w:rsidRPr="002F56F7" w:rsidRDefault="00A7673E" w:rsidP="00A7673E">
      <w:pPr>
        <w:spacing w:after="0" w:line="240" w:lineRule="auto"/>
        <w:ind w:left="567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</w:p>
    <w:p w:rsidR="006905F6" w:rsidRPr="002F56F7" w:rsidRDefault="006905F6" w:rsidP="00A7673E">
      <w:pPr>
        <w:spacing w:after="0" w:line="240" w:lineRule="auto"/>
        <w:ind w:left="567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i/>
          <w:sz w:val="24"/>
          <w:szCs w:val="24"/>
          <w:lang w:eastAsia="hu-HU"/>
        </w:rPr>
        <w:t>(a megfelelő válasz előtti négyzet x-szel jelölendő)</w:t>
      </w:r>
    </w:p>
    <w:p w:rsidR="006905F6" w:rsidRPr="002F56F7" w:rsidRDefault="006905F6" w:rsidP="006905F6">
      <w:pPr>
        <w:spacing w:after="0" w:line="240" w:lineRule="auto"/>
        <w:ind w:left="708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numPr>
          <w:ilvl w:val="0"/>
          <w:numId w:val="7"/>
        </w:numPr>
        <w:spacing w:after="0" w:line="240" w:lineRule="auto"/>
        <w:ind w:hanging="436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Az Ajánlattevő nyilatkozik, hogy nem tartozik a Kbt. 62.§ (1) bekezdés</w:t>
      </w:r>
      <w:r w:rsidR="00622E4A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é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ben előírt kizáró okok hatálya alá.</w:t>
      </w:r>
    </w:p>
    <w:p w:rsidR="009A05BA" w:rsidRPr="002F56F7" w:rsidRDefault="009A05BA" w:rsidP="009A05BA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</w:p>
    <w:p w:rsidR="009A05BA" w:rsidRPr="002F56F7" w:rsidRDefault="009A05BA" w:rsidP="006905F6">
      <w:pPr>
        <w:widowControl w:val="0"/>
        <w:numPr>
          <w:ilvl w:val="0"/>
          <w:numId w:val="7"/>
        </w:numPr>
        <w:spacing w:after="0" w:line="240" w:lineRule="auto"/>
        <w:ind w:hanging="436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Az Ajánlattevő nyilatkozik, hogy nyertessége esetén</w:t>
      </w:r>
    </w:p>
    <w:p w:rsidR="009A05BA" w:rsidRPr="002F56F7" w:rsidRDefault="009A05BA" w:rsidP="009A05BA">
      <w:pPr>
        <w:pStyle w:val="Listaszerbekezds"/>
        <w:rPr>
          <w:rFonts w:ascii="Arial Narrow" w:hAnsi="Arial Narrow"/>
          <w:b/>
          <w:bCs/>
        </w:rPr>
      </w:pPr>
    </w:p>
    <w:p w:rsidR="009A05BA" w:rsidRPr="002F56F7" w:rsidRDefault="009A05BA" w:rsidP="009A05BA">
      <w:pPr>
        <w:widowControl w:val="0"/>
        <w:spacing w:after="0" w:line="240" w:lineRule="auto"/>
        <w:ind w:left="567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□ </w:t>
      </w:r>
      <w:r w:rsidR="00C46A89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szerződéskötés időpontjáig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 munkavégzés teljes időtartamára a tartalékkeret </w:t>
      </w:r>
      <w:r w:rsidR="00D4269E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nettó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összegével együtt számított </w:t>
      </w:r>
      <w:proofErr w:type="gramStart"/>
      <w:r w:rsidR="00D4269E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nettó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vállalkozási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díjjal legalább azonos összeggel a biztosítási szerződést </w:t>
      </w:r>
      <w:r w:rsidR="008E0FBD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(felelősségbiztosítást is tartalmazó C.A.R. – „</w:t>
      </w:r>
      <w:proofErr w:type="spellStart"/>
      <w:r w:rsidR="008D6559" w:rsidRPr="002F56F7">
        <w:rPr>
          <w:rFonts w:ascii="Arial Narrow" w:hAnsi="Arial Narrow" w:cs="Calibri"/>
          <w:sz w:val="24"/>
          <w:szCs w:val="24"/>
        </w:rPr>
        <w:t>Contractor</w:t>
      </w:r>
      <w:proofErr w:type="spellEnd"/>
      <w:r w:rsidR="008D6559" w:rsidRPr="002F56F7">
        <w:rPr>
          <w:rFonts w:ascii="Arial Narrow" w:hAnsi="Arial Narrow" w:cs="Calibri"/>
          <w:sz w:val="24"/>
          <w:szCs w:val="24"/>
        </w:rPr>
        <w:t xml:space="preserve">’s </w:t>
      </w:r>
      <w:proofErr w:type="spellStart"/>
      <w:r w:rsidR="008D6559" w:rsidRPr="002F56F7">
        <w:rPr>
          <w:rFonts w:ascii="Arial Narrow" w:hAnsi="Arial Narrow" w:cs="Calibri"/>
          <w:sz w:val="24"/>
          <w:szCs w:val="24"/>
        </w:rPr>
        <w:t>All</w:t>
      </w:r>
      <w:proofErr w:type="spellEnd"/>
      <w:r w:rsidR="008D6559" w:rsidRPr="002F56F7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="008D6559" w:rsidRPr="002F56F7">
        <w:rPr>
          <w:rFonts w:ascii="Arial Narrow" w:hAnsi="Arial Narrow" w:cs="Calibri"/>
          <w:sz w:val="24"/>
          <w:szCs w:val="24"/>
        </w:rPr>
        <w:t>Risks</w:t>
      </w:r>
      <w:proofErr w:type="spellEnd"/>
      <w:r w:rsidR="008E0FBD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” </w:t>
      </w:r>
      <w:r w:rsidR="00A4576E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építési-szerelési </w:t>
      </w:r>
      <w:r w:rsidR="008E0FBD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biztosítás)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megköti (legalább </w:t>
      </w:r>
      <w:r w:rsidR="00EF5EA9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3</w:t>
      </w:r>
      <w:r w:rsidR="00DC2EAE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0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millió forint káreseményenkénti limittel).</w:t>
      </w:r>
    </w:p>
    <w:p w:rsidR="009A05BA" w:rsidRPr="002F56F7" w:rsidRDefault="009A05BA" w:rsidP="009A05BA">
      <w:pPr>
        <w:widowControl w:val="0"/>
        <w:spacing w:after="0" w:line="240" w:lineRule="auto"/>
        <w:ind w:left="567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9A05BA" w:rsidRPr="002F56F7" w:rsidRDefault="009A05BA" w:rsidP="009A05BA">
      <w:pPr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lastRenderedPageBreak/>
        <w:t xml:space="preserve">□  </w:t>
      </w:r>
      <w:proofErr w:type="gramStart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a</w:t>
      </w:r>
      <w:proofErr w:type="gram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322/2015. (X. 30</w:t>
      </w:r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.) Korm. rendelet 26.§</w:t>
      </w:r>
      <w:proofErr w:type="spellStart"/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-a</w:t>
      </w:r>
      <w:proofErr w:type="spellEnd"/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szerinti, 2018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. évre érvényes – a tartalékkeret </w:t>
      </w:r>
      <w:r w:rsidR="00D4269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nettó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összegével együtt számított </w:t>
      </w:r>
      <w:proofErr w:type="gramStart"/>
      <w:r w:rsidR="00D4269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nettó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vállalkozási</w:t>
      </w:r>
      <w:proofErr w:type="gram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díjnak legalább megfelelő összegű</w:t>
      </w:r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–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</w:t>
      </w:r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biztosítása</w:t>
      </w:r>
      <w:r w:rsidR="008E0FBD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(felelősségbiztosítást is tartalmazó C.A.R. – „</w:t>
      </w:r>
      <w:proofErr w:type="spellStart"/>
      <w:r w:rsidR="008D6559" w:rsidRPr="002F56F7">
        <w:rPr>
          <w:rFonts w:ascii="Arial Narrow" w:hAnsi="Arial Narrow" w:cs="Calibri"/>
          <w:sz w:val="24"/>
          <w:szCs w:val="24"/>
        </w:rPr>
        <w:t>Contractor</w:t>
      </w:r>
      <w:proofErr w:type="spellEnd"/>
      <w:r w:rsidR="008D6559" w:rsidRPr="002F56F7">
        <w:rPr>
          <w:rFonts w:ascii="Arial Narrow" w:hAnsi="Arial Narrow" w:cs="Calibri"/>
          <w:sz w:val="24"/>
          <w:szCs w:val="24"/>
        </w:rPr>
        <w:t xml:space="preserve">’s </w:t>
      </w:r>
      <w:proofErr w:type="spellStart"/>
      <w:r w:rsidR="008D6559" w:rsidRPr="002F56F7">
        <w:rPr>
          <w:rFonts w:ascii="Arial Narrow" w:hAnsi="Arial Narrow" w:cs="Calibri"/>
          <w:sz w:val="24"/>
          <w:szCs w:val="24"/>
        </w:rPr>
        <w:t>All</w:t>
      </w:r>
      <w:proofErr w:type="spellEnd"/>
      <w:r w:rsidR="008D6559" w:rsidRPr="002F56F7">
        <w:rPr>
          <w:rFonts w:ascii="Arial Narrow" w:hAnsi="Arial Narrow" w:cs="Calibri"/>
          <w:sz w:val="24"/>
          <w:szCs w:val="24"/>
        </w:rPr>
        <w:t xml:space="preserve"> </w:t>
      </w:r>
      <w:proofErr w:type="spellStart"/>
      <w:r w:rsidR="008D6559" w:rsidRPr="002F56F7">
        <w:rPr>
          <w:rFonts w:ascii="Arial Narrow" w:hAnsi="Arial Narrow" w:cs="Calibri"/>
          <w:sz w:val="24"/>
          <w:szCs w:val="24"/>
        </w:rPr>
        <w:t>Risks</w:t>
      </w:r>
      <w:proofErr w:type="spellEnd"/>
      <w:r w:rsidR="008E0FBD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” </w:t>
      </w:r>
      <w:r w:rsidR="00A4576E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építési-szerelési </w:t>
      </w:r>
      <w:r w:rsidR="008E0FBD" w:rsidRPr="002F56F7">
        <w:rPr>
          <w:rFonts w:ascii="Arial Narrow" w:eastAsia="Times New Roman" w:hAnsi="Arial Narrow" w:cs="Arial"/>
          <w:sz w:val="24"/>
          <w:szCs w:val="24"/>
          <w:lang w:eastAsia="hu-HU"/>
        </w:rPr>
        <w:t>biztosítás)</w:t>
      </w:r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van (</w:t>
      </w:r>
      <w:r w:rsidR="00EF5EA9" w:rsidRPr="002F56F7">
        <w:rPr>
          <w:rFonts w:ascii="Arial Narrow" w:eastAsia="Times New Roman" w:hAnsi="Arial Narrow" w:cs="Arial"/>
          <w:sz w:val="24"/>
          <w:szCs w:val="24"/>
          <w:lang w:eastAsia="hu-HU"/>
        </w:rPr>
        <w:t>legalább 3</w:t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0 millió forint káreseményenkénti limittel), </w:t>
      </w:r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így azt a jelen közbeszerzési eljárás alapján megkötésre kerülő kivitelezési szerződés szerinti munkákra </w:t>
      </w:r>
      <w:r w:rsidR="00C46A89"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a szerződéskötés időpontjáig </w:t>
      </w:r>
      <w:r w:rsidR="00DC2EA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kiterjeszti.</w:t>
      </w:r>
    </w:p>
    <w:p w:rsidR="009A05BA" w:rsidRPr="002F56F7" w:rsidRDefault="009A05BA" w:rsidP="009A05BA">
      <w:pPr>
        <w:widowControl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i/>
          <w:sz w:val="24"/>
          <w:szCs w:val="24"/>
          <w:lang w:eastAsia="hu-HU"/>
        </w:rPr>
      </w:pPr>
    </w:p>
    <w:p w:rsidR="009A05BA" w:rsidRPr="002F56F7" w:rsidRDefault="009A05BA" w:rsidP="009A05BA">
      <w:pPr>
        <w:widowControl w:val="0"/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i/>
          <w:sz w:val="24"/>
          <w:szCs w:val="24"/>
          <w:lang w:eastAsia="hu-HU"/>
        </w:rPr>
        <w:t>(a megfelelő válasz előtti négyzet x-szel jelölendő)</w:t>
      </w:r>
    </w:p>
    <w:p w:rsidR="009A05BA" w:rsidRPr="002F56F7" w:rsidRDefault="009A05BA" w:rsidP="009A05BA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</w:p>
    <w:p w:rsidR="009A05BA" w:rsidRPr="002F56F7" w:rsidRDefault="00C34176" w:rsidP="00201AB9">
      <w:pPr>
        <w:widowControl w:val="0"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Az Ajánlattevő tudomásul veszi</w:t>
      </w:r>
      <w:r w:rsidR="00201AB9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, hogy amennyiben a szerződéskötés időpontjáig nem rendelkez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ik</w:t>
      </w:r>
      <w:r w:rsidR="00201AB9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 a kért felelősségbiztosítással, az a szerződés meg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kötésétől való visszalépésének</w:t>
      </w:r>
      <w:r w:rsidR="00201AB9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 minősül a Kbt. 131.§ (4) bekezdése alapján, melynek következtében az Ajánlatkérő a második legkedvezőbb ajánlatot benyújtó ajánlattevővel kötheti meg a szerződést,</w:t>
      </w:r>
      <w:r w:rsidR="00511487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 amennyiben őt</w:t>
      </w:r>
      <w:r w:rsidR="00201AB9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 az írásbeli összegezésben megjelölte.</w:t>
      </w:r>
    </w:p>
    <w:p w:rsidR="006905F6" w:rsidRPr="002F56F7" w:rsidRDefault="006905F6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bookmarkStart w:id="31" w:name="OLE_LINK6"/>
      <w:bookmarkStart w:id="32" w:name="OLE_LINK8"/>
    </w:p>
    <w:p w:rsidR="005A234F" w:rsidRPr="002F56F7" w:rsidRDefault="005A234F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</w:p>
    <w:p w:rsidR="005A234F" w:rsidRPr="002F56F7" w:rsidRDefault="005A234F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443ED" w:rsidRPr="002F56F7" w:rsidTr="00BD6A64">
        <w:trPr>
          <w:gridAfter w:val="1"/>
          <w:wAfter w:w="4605" w:type="dxa"/>
        </w:trPr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Kelt</w:t>
            </w:r>
            <w:proofErr w:type="gramStart"/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:……………………………..…………..</w:t>
            </w:r>
            <w:proofErr w:type="gramEnd"/>
          </w:p>
        </w:tc>
      </w:tr>
      <w:tr w:rsidR="00E443ED" w:rsidRPr="002F56F7" w:rsidTr="00BD6A64">
        <w:trPr>
          <w:gridAfter w:val="1"/>
          <w:wAfter w:w="4605" w:type="dxa"/>
        </w:trPr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E443ED" w:rsidRPr="002F56F7" w:rsidTr="00BD6A64"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</w:tr>
      <w:tr w:rsidR="006905F6" w:rsidRPr="002F56F7" w:rsidTr="00BD6A64"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Ajánlattevő cégszerű aláírása</w:t>
            </w:r>
          </w:p>
        </w:tc>
      </w:tr>
    </w:tbl>
    <w:p w:rsidR="006905F6" w:rsidRPr="002F56F7" w:rsidRDefault="006905F6" w:rsidP="006905F6">
      <w:pPr>
        <w:spacing w:after="0" w:line="240" w:lineRule="auto"/>
        <w:outlineLvl w:val="1"/>
        <w:rPr>
          <w:rFonts w:ascii="Arial Narrow" w:eastAsia="Times New Roman" w:hAnsi="Arial Narrow" w:cs="Arial"/>
          <w:b/>
          <w:sz w:val="24"/>
          <w:szCs w:val="20"/>
          <w:lang w:val="x-none" w:eastAsia="x-none"/>
        </w:rPr>
      </w:pPr>
      <w:bookmarkStart w:id="33" w:name="_Toc40776340"/>
      <w:bookmarkEnd w:id="31"/>
      <w:bookmarkEnd w:id="32"/>
    </w:p>
    <w:p w:rsidR="00DC2EAE" w:rsidRPr="002F56F7" w:rsidRDefault="00DC2EAE">
      <w:pPr>
        <w:rPr>
          <w:rFonts w:ascii="Arial Narrow" w:eastAsia="Times New Roman" w:hAnsi="Arial Narrow" w:cs="Arial"/>
          <w:b/>
          <w:sz w:val="24"/>
          <w:szCs w:val="20"/>
          <w:lang w:val="x-none" w:eastAsia="x-none"/>
        </w:rPr>
      </w:pPr>
      <w:r w:rsidRPr="002F56F7">
        <w:rPr>
          <w:rFonts w:ascii="Arial Narrow" w:eastAsia="Times New Roman" w:hAnsi="Arial Narrow" w:cs="Arial"/>
          <w:b/>
          <w:sz w:val="24"/>
          <w:szCs w:val="20"/>
          <w:lang w:val="x-none" w:eastAsia="x-none"/>
        </w:rPr>
        <w:br w:type="page"/>
      </w:r>
    </w:p>
    <w:p w:rsidR="006905F6" w:rsidRPr="002F56F7" w:rsidRDefault="006905F6" w:rsidP="006905F6">
      <w:pPr>
        <w:spacing w:after="0" w:line="240" w:lineRule="auto"/>
        <w:outlineLvl w:val="1"/>
        <w:rPr>
          <w:rFonts w:ascii="Arial Narrow" w:eastAsia="Times New Roman" w:hAnsi="Arial Narrow" w:cs="Arial"/>
          <w:b/>
          <w:sz w:val="24"/>
          <w:szCs w:val="20"/>
          <w:lang w:val="x-none" w:eastAsia="x-none"/>
        </w:rPr>
      </w:pPr>
    </w:p>
    <w:p w:rsidR="006905F6" w:rsidRPr="002F56F7" w:rsidRDefault="006905F6" w:rsidP="006905F6">
      <w:pPr>
        <w:spacing w:after="0" w:line="240" w:lineRule="auto"/>
        <w:outlineLvl w:val="1"/>
        <w:rPr>
          <w:rFonts w:ascii="Arial Narrow" w:eastAsia="Times New Roman" w:hAnsi="Arial Narrow" w:cs="Arial"/>
          <w:b/>
          <w:sz w:val="24"/>
          <w:szCs w:val="20"/>
          <w:lang w:val="x-none" w:eastAsia="x-none"/>
        </w:rPr>
      </w:pPr>
    </w:p>
    <w:p w:rsidR="006905F6" w:rsidRPr="002F56F7" w:rsidRDefault="006905F6" w:rsidP="00E257D5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spacing w:after="0" w:line="240" w:lineRule="auto"/>
        <w:ind w:left="4248" w:firstLine="708"/>
        <w:jc w:val="right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bookmarkStart w:id="34" w:name="_Toc448154231"/>
      <w:bookmarkStart w:id="35" w:name="_Toc448154358"/>
      <w:bookmarkStart w:id="36" w:name="_Toc448216741"/>
      <w:bookmarkStart w:id="37" w:name="_Toc448216927"/>
      <w:bookmarkStart w:id="38" w:name="_Toc448217008"/>
      <w:bookmarkStart w:id="39" w:name="_Toc448231954"/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3. számú melléklet</w:t>
      </w:r>
      <w:bookmarkEnd w:id="34"/>
      <w:bookmarkEnd w:id="35"/>
      <w:bookmarkEnd w:id="36"/>
      <w:bookmarkEnd w:id="37"/>
      <w:bookmarkEnd w:id="38"/>
      <w:bookmarkEnd w:id="39"/>
    </w:p>
    <w:p w:rsidR="006905F6" w:rsidRPr="002F56F7" w:rsidRDefault="006905F6" w:rsidP="006905F6">
      <w:pPr>
        <w:widowControl w:val="0"/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Cs/>
          <w:caps/>
          <w:sz w:val="24"/>
          <w:szCs w:val="24"/>
          <w:lang w:val="x-none" w:eastAsia="x-none"/>
        </w:rPr>
      </w:pPr>
      <w:bookmarkStart w:id="40" w:name="_Toc448152177"/>
      <w:bookmarkStart w:id="41" w:name="_Toc448152917"/>
      <w:bookmarkStart w:id="42" w:name="_Toc448153756"/>
      <w:bookmarkStart w:id="43" w:name="_Toc448154232"/>
      <w:bookmarkStart w:id="44" w:name="_Toc448154359"/>
      <w:bookmarkStart w:id="45" w:name="_Toc448216742"/>
      <w:bookmarkStart w:id="46" w:name="_Toc448216928"/>
      <w:bookmarkStart w:id="47" w:name="_Toc448217009"/>
      <w:bookmarkStart w:id="48" w:name="_Toc448231955"/>
      <w:r w:rsidRPr="002F56F7">
        <w:rPr>
          <w:rFonts w:ascii="Arial Narrow" w:eastAsia="Times New Roman" w:hAnsi="Arial Narrow" w:cs="Times New Roman"/>
          <w:bCs/>
          <w:caps/>
          <w:sz w:val="24"/>
          <w:szCs w:val="24"/>
          <w:lang w:val="x-none" w:eastAsia="x-none"/>
        </w:rPr>
        <w:t>Ajánlati biztosíték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6905F6" w:rsidRPr="002F56F7" w:rsidRDefault="006905F6" w:rsidP="006905F6">
      <w:pPr>
        <w:widowControl w:val="0"/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</w:pPr>
      <w:bookmarkStart w:id="49" w:name="_Toc448152178"/>
      <w:bookmarkStart w:id="50" w:name="_Toc448152918"/>
      <w:bookmarkStart w:id="51" w:name="_Toc448153757"/>
      <w:bookmarkStart w:id="52" w:name="_Toc448154233"/>
      <w:bookmarkStart w:id="53" w:name="_Toc448154360"/>
      <w:bookmarkStart w:id="54" w:name="_Toc448216743"/>
      <w:bookmarkStart w:id="55" w:name="_Toc448216929"/>
      <w:bookmarkStart w:id="56" w:name="_Toc448217010"/>
      <w:bookmarkStart w:id="57" w:name="_Toc448231956"/>
      <w:r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>(minta)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6905F6" w:rsidRPr="002F56F7" w:rsidRDefault="006905F6" w:rsidP="006905F6">
      <w:pPr>
        <w:widowControl w:val="0"/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aps/>
          <w:sz w:val="24"/>
          <w:szCs w:val="24"/>
          <w:lang w:val="x-none" w:eastAsia="x-none"/>
        </w:rPr>
      </w:pPr>
      <w:bookmarkStart w:id="58" w:name="_Toc448152179"/>
      <w:bookmarkStart w:id="59" w:name="_Toc448152919"/>
      <w:bookmarkStart w:id="60" w:name="_Toc448153758"/>
      <w:bookmarkStart w:id="61" w:name="_Toc448154234"/>
      <w:bookmarkStart w:id="62" w:name="_Toc448154361"/>
      <w:bookmarkStart w:id="63" w:name="_Toc448216744"/>
      <w:bookmarkStart w:id="64" w:name="_Toc448216930"/>
      <w:bookmarkStart w:id="65" w:name="_Toc448217011"/>
      <w:bookmarkStart w:id="66" w:name="_Toc448231957"/>
      <w:r w:rsidRPr="002F56F7">
        <w:rPr>
          <w:rFonts w:ascii="Arial Narrow" w:eastAsia="Times New Roman" w:hAnsi="Arial Narrow" w:cs="Times New Roman"/>
          <w:b/>
          <w:bCs/>
          <w:caps/>
          <w:sz w:val="24"/>
          <w:szCs w:val="24"/>
          <w:lang w:val="x-none" w:eastAsia="x-none"/>
        </w:rPr>
        <w:t>AJÁNLATI garancia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6905F6" w:rsidRPr="002F56F7" w:rsidRDefault="006905F6" w:rsidP="006905F6">
      <w:pPr>
        <w:widowControl w:val="0"/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aps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………………………………………..………………………</w:t>
      </w:r>
      <w:r w:rsidRPr="002F56F7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(Ajánlattevő neve, székhelye)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(a továbbiakban: Ajánlattevő) értesítette Intézményünket arról, hogy részt kíván venni a 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(székhely: 1138 Budap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est, </w:t>
      </w:r>
      <w:proofErr w:type="spellStart"/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Dunavirág</w:t>
      </w:r>
      <w:proofErr w:type="spellEnd"/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u. 2-6.) által a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Pr="002F56F7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„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épület felújítása</w:t>
      </w:r>
      <w:r w:rsidRPr="002F56F7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”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tárgyban indított közbeszerzési eljárásban. Az Ajánlattevő tájékoztatta továbbá Intézményünket arról, hogy a közbeszerzési eljárás feltételei szerint az Ajánlattevő köteles az ajánlat benyújtásával 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egyidejűleg …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………….,- Ft, azaz …………. forint összegű ajánlati biztosítékot nyújtani a 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részére.*</w:t>
      </w:r>
    </w:p>
    <w:p w:rsidR="006905F6" w:rsidRPr="002F56F7" w:rsidRDefault="006905F6" w:rsidP="006905F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 fentiekre 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tekintettel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ezen okmánnyal igazoljuk, hogy ………………,- Ft, azaz …………… Forint összeg erejéig visszavonhatatlan garanciát vállalunk a 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(a továbbiakban: Kedvezményezett) részére az alábbiakban részletezett kötelezettségvállalási feltételek mellett, a fenti összeg rendben és ténylegesen megtörténő kifizetésére.</w:t>
      </w:r>
    </w:p>
    <w:p w:rsidR="006905F6" w:rsidRPr="002F56F7" w:rsidRDefault="006905F6" w:rsidP="006905F6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Kötelezettségvállalási feltételek:</w:t>
      </w: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Intézményünk a biztosíték alapján a Kedvezményezett első írásbeli felhívására – anélkül, hogy Kedvezményezettnek a kérést igazolnia vagy indokolnia kellene –, a felhívás </w:t>
      </w:r>
      <w:r w:rsidRPr="002F56F7">
        <w:rPr>
          <w:rFonts w:ascii="Arial Narrow" w:eastAsia="Times New Roman" w:hAnsi="Arial Narrow" w:cs="Times New Roman"/>
          <w:sz w:val="24"/>
          <w:szCs w:val="20"/>
          <w:lang w:eastAsia="hu-HU"/>
        </w:rPr>
        <w:t xml:space="preserve">kézhezvételétől számított 8 munkanapon belül az alapjogviszony vizsgálata nélkül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fizet, ha Kedvezményezett kijelenti, hogy</w:t>
      </w:r>
    </w:p>
    <w:p w:rsidR="006905F6" w:rsidRPr="002F56F7" w:rsidRDefault="006905F6" w:rsidP="006905F6">
      <w:pPr>
        <w:widowControl w:val="0"/>
        <w:spacing w:before="60" w:after="60" w:line="240" w:lineRule="auto"/>
        <w:ind w:left="540" w:hanging="360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 az Ajánlattevő az ajánlatát az ajánlati kötöttség ideje alatt visszavonta, vagy</w:t>
      </w:r>
    </w:p>
    <w:p w:rsidR="006905F6" w:rsidRPr="002F56F7" w:rsidRDefault="006905F6" w:rsidP="006905F6">
      <w:pPr>
        <w:widowControl w:val="0"/>
        <w:spacing w:before="60" w:after="60" w:line="240" w:lineRule="auto"/>
        <w:ind w:left="540" w:hanging="360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 a szerződés megkötése az Ajánlattevő érdekkörében felmerült okból hiúsult meg, vagy</w:t>
      </w:r>
    </w:p>
    <w:p w:rsidR="006905F6" w:rsidRPr="002F56F7" w:rsidRDefault="006905F6" w:rsidP="006905F6">
      <w:pPr>
        <w:widowControl w:val="0"/>
        <w:spacing w:before="60" w:after="60" w:line="240" w:lineRule="auto"/>
        <w:ind w:left="360" w:hanging="180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- az Ajánlattevő az ajánlati kötöttséggel terhelt ajánlatához a </w:t>
      </w:r>
      <w:r w:rsidR="00862811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felhívására nem vagy nem megfelelően nyújtja be az alkalmassági követelményeknek való megfelelésre vonatkozó nyilatkozatot alátámasztó igazolásokat, és ajánlata ezen okból érvénytelennek minősül.</w:t>
      </w: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Ezen biztosíték 20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……………………….…</w:t>
      </w:r>
      <w:proofErr w:type="spellStart"/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-tól</w:t>
      </w:r>
      <w:proofErr w:type="spell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20………………………………</w:t>
      </w:r>
      <w:proofErr w:type="spell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-ig</w:t>
      </w:r>
      <w:proofErr w:type="spell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hatályos. Az ezzel kapcsolatos fizetési felhívásnak a jelzett időre meg kell érkeznie Intézményünkhöz.</w:t>
      </w: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20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……..……………………….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követően érkezett fizetési felhívás alapján Intézményünket fizetési kötelezettség a Kedvezményezettel szemben nem terheli.</w:t>
      </w:r>
    </w:p>
    <w:p w:rsidR="006905F6" w:rsidRPr="002F56F7" w:rsidRDefault="006905F6" w:rsidP="006905F6">
      <w:pPr>
        <w:spacing w:before="60" w:after="6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Jelen garancianyilatkozat egy eredeti példányban készült.</w:t>
      </w:r>
    </w:p>
    <w:p w:rsidR="006905F6" w:rsidRPr="002F56F7" w:rsidRDefault="006905F6" w:rsidP="006905F6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before="60" w:after="6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Kelt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: …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………………………..</w:t>
      </w:r>
    </w:p>
    <w:p w:rsidR="006905F6" w:rsidRPr="002F56F7" w:rsidRDefault="006905F6" w:rsidP="006905F6">
      <w:pPr>
        <w:keepNext/>
        <w:keepLines/>
        <w:widowControl w:val="0"/>
        <w:spacing w:after="0" w:line="240" w:lineRule="auto"/>
        <w:ind w:left="-180"/>
        <w:jc w:val="both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 xml:space="preserve">  ……………………………………</w:t>
      </w:r>
    </w:p>
    <w:p w:rsidR="006905F6" w:rsidRPr="002F56F7" w:rsidRDefault="006905F6" w:rsidP="006905F6">
      <w:pPr>
        <w:spacing w:before="60" w:after="60" w:line="240" w:lineRule="auto"/>
        <w:ind w:left="5106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aláírás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, bélyegző</w:t>
      </w:r>
    </w:p>
    <w:p w:rsidR="006905F6" w:rsidRPr="002F56F7" w:rsidRDefault="006905F6" w:rsidP="006905F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0"/>
          <w:lang w:eastAsia="hu-HU"/>
        </w:rPr>
      </w:pPr>
    </w:p>
    <w:p w:rsidR="006905F6" w:rsidRPr="002F56F7" w:rsidRDefault="006905F6" w:rsidP="006905F6">
      <w:pPr>
        <w:spacing w:before="60" w:after="60" w:line="240" w:lineRule="auto"/>
        <w:rPr>
          <w:rFonts w:ascii="Arial Narrow" w:eastAsia="Times New Roman" w:hAnsi="Arial Narrow" w:cs="Times New Roman"/>
          <w:i/>
          <w:sz w:val="20"/>
          <w:szCs w:val="20"/>
          <w:lang w:eastAsia="hu-HU"/>
        </w:rPr>
      </w:pPr>
      <w:r w:rsidRPr="002F56F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*  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Közös Ajánlattevők esetén az első bekezdés mintaszövege az alábbi:</w:t>
      </w:r>
    </w:p>
    <w:p w:rsidR="006905F6" w:rsidRPr="002F56F7" w:rsidRDefault="006905F6" w:rsidP="006905F6">
      <w:pPr>
        <w:spacing w:before="60" w:after="6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hu-HU"/>
        </w:rPr>
      </w:pP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…………………………(</w:t>
      </w:r>
      <w:proofErr w:type="gramStart"/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Ajánlattevő neve, székhelye) mint a ………………………….(Ajánlattevő neve, címe) és …………………………(Ajánlattevő neve, címe) tagokból álló Közös ajánlattevők részéről biztosítékot nyújtó Ajánlattevő (a továbbiakban: Ajánlattevő) értesítette Intézményünket arról, hogy részt kíván venni a </w:t>
      </w:r>
      <w:r w:rsidR="005A234F"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(székhely: 1138 Budap</w:t>
      </w:r>
      <w:r w:rsidR="005A234F"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est, </w:t>
      </w:r>
      <w:proofErr w:type="spellStart"/>
      <w:r w:rsidR="005A234F"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Dunavirág</w:t>
      </w:r>
      <w:proofErr w:type="spellEnd"/>
      <w:r w:rsidR="005A234F"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u. 2-6.) által a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„</w:t>
      </w:r>
      <w:r w:rsidR="005A234F" w:rsidRPr="002F56F7">
        <w:rPr>
          <w:rFonts w:ascii="Arial Narrow" w:eastAsia="Times New Roman" w:hAnsi="Arial Narrow" w:cs="Arial"/>
          <w:b/>
          <w:i/>
          <w:sz w:val="20"/>
          <w:szCs w:val="20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0"/>
          <w:szCs w:val="20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i/>
          <w:sz w:val="20"/>
          <w:szCs w:val="20"/>
          <w:lang w:eastAsia="hu-HU"/>
        </w:rPr>
        <w:t>épület felújítása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” tárgyban kiírt közbeszerzési eljárásban.</w:t>
      </w:r>
      <w:proofErr w:type="gramEnd"/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Az Ajánlattevő tájékoztatta továbbá Intézményünket arról, hogy a közbeszerzési eljárás feltételei szerint az Ajánlattevő köteles az ajánlat benyújtásával </w:t>
      </w:r>
      <w:proofErr w:type="gramStart"/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egyidejűleg …</w:t>
      </w:r>
      <w:proofErr w:type="gramEnd"/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…………..,- Ft, azaz ……………… forint összegű ajánlati biztosítékot nyújtani a </w:t>
      </w:r>
      <w:r w:rsidR="005A234F"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részére.</w:t>
      </w:r>
    </w:p>
    <w:p w:rsidR="006905F6" w:rsidRPr="002F56F7" w:rsidRDefault="006905F6" w:rsidP="006905F6">
      <w:pPr>
        <w:spacing w:after="0" w:line="240" w:lineRule="auto"/>
        <w:jc w:val="right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bookmarkStart w:id="67" w:name="_Toc448154235"/>
      <w:bookmarkStart w:id="68" w:name="_Toc448154362"/>
      <w:bookmarkStart w:id="69" w:name="_Toc448216745"/>
      <w:bookmarkStart w:id="70" w:name="_Toc448216931"/>
      <w:bookmarkStart w:id="71" w:name="_Toc448217012"/>
      <w:bookmarkStart w:id="72" w:name="_Toc448231958"/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lastRenderedPageBreak/>
        <w:t>4. számú melléklet</w:t>
      </w:r>
      <w:bookmarkEnd w:id="67"/>
      <w:bookmarkEnd w:id="68"/>
      <w:bookmarkEnd w:id="69"/>
      <w:bookmarkEnd w:id="70"/>
      <w:bookmarkEnd w:id="71"/>
      <w:bookmarkEnd w:id="72"/>
    </w:p>
    <w:p w:rsidR="006905F6" w:rsidRPr="002F56F7" w:rsidRDefault="006905F6" w:rsidP="006905F6">
      <w:pPr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Cs/>
          <w:caps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Cs/>
          <w:caps/>
          <w:sz w:val="24"/>
          <w:szCs w:val="24"/>
          <w:lang w:val="x-none" w:eastAsia="x-none"/>
        </w:rPr>
      </w:pPr>
      <w:bookmarkStart w:id="73" w:name="_Toc448152180"/>
      <w:bookmarkStart w:id="74" w:name="_Toc448152920"/>
      <w:bookmarkStart w:id="75" w:name="_Toc448153759"/>
      <w:bookmarkStart w:id="76" w:name="_Toc448154236"/>
      <w:bookmarkStart w:id="77" w:name="_Toc448154363"/>
      <w:bookmarkStart w:id="78" w:name="_Toc448216746"/>
      <w:bookmarkStart w:id="79" w:name="_Toc448216932"/>
      <w:bookmarkStart w:id="80" w:name="_Toc448217013"/>
      <w:bookmarkStart w:id="81" w:name="_Toc448231959"/>
      <w:r w:rsidRPr="002F56F7">
        <w:rPr>
          <w:rFonts w:ascii="Arial Narrow" w:eastAsia="Times New Roman" w:hAnsi="Arial Narrow" w:cs="Times New Roman"/>
          <w:bCs/>
          <w:caps/>
          <w:sz w:val="24"/>
          <w:szCs w:val="24"/>
          <w:lang w:val="x-none" w:eastAsia="x-none"/>
        </w:rPr>
        <w:t>Ajánlati biztosíték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6905F6" w:rsidRPr="002F56F7" w:rsidRDefault="006905F6" w:rsidP="006905F6">
      <w:pPr>
        <w:spacing w:before="60" w:after="60" w:line="240" w:lineRule="auto"/>
        <w:jc w:val="center"/>
        <w:outlineLvl w:val="1"/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</w:pPr>
      <w:bookmarkStart w:id="82" w:name="_Toc448152181"/>
      <w:bookmarkStart w:id="83" w:name="_Toc448152921"/>
      <w:bookmarkStart w:id="84" w:name="_Toc448153760"/>
      <w:bookmarkStart w:id="85" w:name="_Toc448154237"/>
      <w:bookmarkStart w:id="86" w:name="_Toc448154364"/>
      <w:bookmarkStart w:id="87" w:name="_Toc448216747"/>
      <w:bookmarkStart w:id="88" w:name="_Toc448216933"/>
      <w:bookmarkStart w:id="89" w:name="_Toc448217014"/>
      <w:bookmarkStart w:id="90" w:name="_Toc448231960"/>
      <w:r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>(minta)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</w:pP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>AJÁNLATI KÖTELEZVÉNY</w:t>
      </w:r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</w:pP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Kötelezvényszám: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……………………..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Biztosító (Kezes)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neve: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……………………..</w:t>
      </w:r>
      <w:proofErr w:type="gramEnd"/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címe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………………………..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Szerződő (Megbízó):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neve: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……………………..</w:t>
      </w:r>
      <w:proofErr w:type="gramEnd"/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címe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………………………..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Kedvezményezett: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neve: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……………………..</w:t>
      </w:r>
      <w:proofErr w:type="gramEnd"/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címe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………………………..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Megbízónk értesített bennünket arról, hogy mint Ajánlatt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evő a Magyar Posta Ingatlankezelő Korlátolt Felelősségű Társaság által a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"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épület felújítása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" tárgyban indított közbeszerzési eljárásban részt kíván venni.*</w:t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Tájékoztatott továbbá Megbízónk arról, hogy a közbeszerzési eljárás feltételei szerint az Ajánlattevő köteles az ajánlat benyújtásával 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egyidejűleg …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………….,- Ft, azaz ………….. Forint összegű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ajánlati biztosítékot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biztosítani az Önök javára.</w:t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val="x-none" w:eastAsia="x-none"/>
        </w:rPr>
      </w:pPr>
      <w:r w:rsidRPr="002F56F7">
        <w:rPr>
          <w:rFonts w:ascii="Arial Narrow" w:eastAsia="Times New Roman" w:hAnsi="Arial Narrow" w:cs="Times New Roman"/>
          <w:b/>
          <w:sz w:val="24"/>
          <w:szCs w:val="20"/>
          <w:lang w:val="x-none" w:eastAsia="x-none"/>
        </w:rPr>
        <w:t>A fentiekre tekintettel a Kezes a Megbízó megbízásából a Kedvezményezett javára jelen kötelezvényt állítja ki.</w:t>
      </w:r>
    </w:p>
    <w:p w:rsidR="006905F6" w:rsidRPr="002F56F7" w:rsidRDefault="006905F6" w:rsidP="006905F6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0"/>
          <w:lang w:val="x-none" w:eastAsia="x-none"/>
        </w:rPr>
      </w:pP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1. Kezes kötelezettségvállalásának kezdete: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20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……………………..</w:t>
      </w:r>
      <w:proofErr w:type="gramEnd"/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2. Kezes kötelezettségvállalásának vége: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20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…………………….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3. Kötelezvény összege: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…………..,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 Ft, azaz …………….. Forint.</w:t>
      </w:r>
    </w:p>
    <w:p w:rsidR="006905F6" w:rsidRPr="002F56F7" w:rsidRDefault="006905F6" w:rsidP="006905F6">
      <w:pPr>
        <w:spacing w:after="0" w:line="240" w:lineRule="auto"/>
        <w:ind w:hanging="357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ab/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A kötelezvény összege a Kezes szolgáltatásának a jelen kötelezvényre vonatkozó felső határa, s a Kezes jelen kötelezvény alapján fennálló fizetési kötelezettsége minden, a Kötelezvény alapján teljesített kifizetés összegével automatikusan csökken.</w:t>
      </w:r>
    </w:p>
    <w:p w:rsidR="006905F6" w:rsidRPr="002F56F7" w:rsidRDefault="006905F6" w:rsidP="006905F6">
      <w:p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spacing w:after="120" w:line="240" w:lineRule="auto"/>
        <w:ind w:left="2410" w:hanging="2410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smartTag w:uri="urn:schemas-microsoft-com:office:smarttags" w:element="metricconverter">
        <w:smartTagPr>
          <w:attr w:name="ProductID" w:val="4. A"/>
        </w:smartTagPr>
        <w:r w:rsidRPr="002F56F7">
          <w:rPr>
            <w:rFonts w:ascii="Arial Narrow" w:eastAsia="Times New Roman" w:hAnsi="Arial Narrow" w:cs="Times New Roman"/>
            <w:sz w:val="24"/>
            <w:szCs w:val="24"/>
            <w:u w:val="single"/>
            <w:lang w:val="x-none" w:eastAsia="x-none"/>
          </w:rPr>
          <w:t>4. A</w:t>
        </w:r>
      </w:smartTag>
      <w:r w:rsidRPr="002F56F7">
        <w:rPr>
          <w:rFonts w:ascii="Arial Narrow" w:eastAsia="Times New Roman" w:hAnsi="Arial Narrow" w:cs="Times New Roman"/>
          <w:sz w:val="24"/>
          <w:szCs w:val="24"/>
          <w:u w:val="single"/>
          <w:lang w:val="x-none" w:eastAsia="x-none"/>
        </w:rPr>
        <w:t xml:space="preserve"> Kezes szolgáltatása:</w:t>
      </w:r>
      <w:r w:rsidRPr="002F56F7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</w:t>
      </w:r>
      <w:r w:rsidRPr="002F56F7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ab/>
      </w:r>
    </w:p>
    <w:p w:rsidR="006905F6" w:rsidRPr="002F56F7" w:rsidRDefault="006905F6" w:rsidP="006905F6">
      <w:pPr>
        <w:spacing w:after="120" w:line="240" w:lineRule="auto"/>
        <w:ind w:left="2410" w:hanging="2410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Jelen kötelezvény alapján a Kezes visszavonhatatlan kötelezettséget vállal arra, ha </w:t>
      </w: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 az Ajánlattevő az ajánlatát az ajánlati kötöttség ideje alatt visszavonta, vagy</w:t>
      </w:r>
    </w:p>
    <w:p w:rsidR="006905F6" w:rsidRPr="002F56F7" w:rsidRDefault="006905F6" w:rsidP="006905F6">
      <w:pPr>
        <w:widowControl w:val="0"/>
        <w:spacing w:before="60" w:after="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 a szerződés megkötése az Ajánlattevő érdekkörében felmerült okból hiúsult meg, vagy</w:t>
      </w:r>
    </w:p>
    <w:p w:rsidR="006905F6" w:rsidRPr="002F56F7" w:rsidRDefault="006905F6" w:rsidP="006905F6">
      <w:pPr>
        <w:spacing w:after="120" w:line="240" w:lineRule="auto"/>
        <w:ind w:hanging="10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 xml:space="preserve">- az Ajánlattevő az ajánlati kötöttséggel terhelt ajánlatához a </w:t>
      </w:r>
      <w:r w:rsidR="005A234F"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 xml:space="preserve"> felhívására nem vagy nem megfelelően nyújtja be az alkalmassági követelményeknek való megfelelésre vonatkozó nyilatkozatot alátámasztó igazolásokat, és ajánlata ezen okból érvénytelennek minősül,</w:t>
      </w:r>
    </w:p>
    <w:p w:rsidR="006905F6" w:rsidRPr="002F56F7" w:rsidRDefault="006905F6" w:rsidP="006905F6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akkor szolgáltatását – a Megbízó helyett a Kedvezményezett részére történő kifizetést – készfizető kezesként a Kedvezményezett első írásbeli felhívásának kézhezvételét követő 8 munkanapon belül az alapjogviszony vizsgálata nélkül teljesíti, anélkül, hogy a Kedvezményezettnek a kérést igazolnia, vagy indokolnia kellene.</w:t>
      </w:r>
    </w:p>
    <w:p w:rsidR="006905F6" w:rsidRPr="002F56F7" w:rsidRDefault="006905F6" w:rsidP="006905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 xml:space="preserve">A kötelezvény alapján a Kezes kötelezettségvállalása a kötelezvényen megjelölt időpontban kezdődik, illetve szűnik meg. Ennek megfelelően a kötelezvény alapján bármiféle Lehívásnak a 2. pontban megjelölt időpontig a Kezes részére meg kell érkeznie. </w:t>
      </w:r>
    </w:p>
    <w:p w:rsidR="006905F6" w:rsidRPr="002F56F7" w:rsidRDefault="006905F6" w:rsidP="006905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</w:pPr>
    </w:p>
    <w:p w:rsidR="006905F6" w:rsidRPr="002F56F7" w:rsidRDefault="006905F6" w:rsidP="006905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lastRenderedPageBreak/>
        <w:t>A Kezes kötelezettségvállalása tehát a 2. pontban megjelölt időpontban megszűnik függetlenül attól, hogy a kötelezvényt a Kezes részére visszaszolgáltatták-e, ezt megelőzően pedig azon a napon szűnik meg, amikor a kötelezvény eredeti példányát a Kezes részére visszaszolgáltatják.</w:t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 jelen kötelezvényből származó igények a Kezes előzetes írásbeli hozzájárulása nélkül nem engedményezhetők és nem ruházhatók át.</w:t>
      </w:r>
    </w:p>
    <w:p w:rsidR="006905F6" w:rsidRPr="002F56F7" w:rsidRDefault="006905F6" w:rsidP="006905F6">
      <w:pPr>
        <w:spacing w:after="0" w:line="240" w:lineRule="auto"/>
        <w:ind w:left="2835" w:hanging="2835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ind w:left="2835" w:hanging="2835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Jelen kötelezvény egy eredeti példányban készült.</w:t>
      </w:r>
    </w:p>
    <w:p w:rsidR="006905F6" w:rsidRPr="002F56F7" w:rsidRDefault="006905F6" w:rsidP="006905F6">
      <w:pPr>
        <w:spacing w:after="0" w:line="240" w:lineRule="auto"/>
        <w:ind w:left="2835" w:hanging="2835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ind w:left="2835" w:hanging="2835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ind w:left="2835" w:hanging="283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Kelt………….............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………………………………..(Biztosító)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val="x-none"/>
        </w:rPr>
      </w:pP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b/>
          <w:i/>
          <w:sz w:val="24"/>
          <w:szCs w:val="24"/>
          <w:lang w:val="x-none"/>
        </w:rPr>
        <w:tab/>
      </w:r>
      <w:r w:rsidRPr="002F56F7">
        <w:rPr>
          <w:rFonts w:ascii="Arial Narrow" w:eastAsia="Times New Roman" w:hAnsi="Arial Narrow" w:cs="Times New Roman"/>
          <w:i/>
          <w:sz w:val="24"/>
          <w:szCs w:val="24"/>
          <w:lang w:val="x-none"/>
        </w:rPr>
        <w:t>aláírás, bélyegző</w:t>
      </w: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val="x-none"/>
        </w:rPr>
      </w:pP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val="x-none"/>
        </w:rPr>
      </w:pPr>
    </w:p>
    <w:p w:rsidR="006905F6" w:rsidRPr="002F56F7" w:rsidRDefault="006905F6" w:rsidP="006905F6">
      <w:pPr>
        <w:spacing w:before="60" w:after="120" w:line="240" w:lineRule="auto"/>
        <w:rPr>
          <w:rFonts w:ascii="Arial Narrow" w:eastAsia="Times New Roman" w:hAnsi="Arial Narrow" w:cs="Times New Roman"/>
          <w:i/>
          <w:sz w:val="20"/>
          <w:szCs w:val="20"/>
          <w:lang w:eastAsia="hu-HU"/>
        </w:rPr>
      </w:pPr>
      <w:r w:rsidRPr="002F56F7">
        <w:rPr>
          <w:rFonts w:ascii="Arial Narrow" w:eastAsia="Times New Roman" w:hAnsi="Arial Narrow" w:cs="Arial"/>
          <w:sz w:val="20"/>
          <w:szCs w:val="20"/>
          <w:lang w:eastAsia="hu-HU"/>
        </w:rPr>
        <w:t>*</w:t>
      </w:r>
      <w:r w:rsidRPr="002F56F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Közös Ajánlattevők esetén a bekezdés mintaszövege az alábbi:</w:t>
      </w:r>
    </w:p>
    <w:p w:rsidR="006905F6" w:rsidRPr="002F56F7" w:rsidRDefault="006905F6" w:rsidP="006905F6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i/>
          <w:sz w:val="20"/>
          <w:szCs w:val="20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Megbízónk</w:t>
      </w:r>
      <w:proofErr w:type="gramEnd"/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mint a ………………………… (Ajánlattevő neve, címe) és …………………………… (Ajánlattevő neve, címe) tagokból álló Közös ajánlattevők részéről biztosítékot nyújtó Ajánlattevő értesített bennünket arról, h</w:t>
      </w:r>
      <w:r w:rsidR="005A234F"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ogy a Magyar Posta Ingatlankezelő Korlátolt Felelősségű Társaság által a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 xml:space="preserve"> „</w:t>
      </w:r>
      <w:r w:rsidR="005A234F" w:rsidRPr="002F56F7">
        <w:rPr>
          <w:rFonts w:ascii="Arial Narrow" w:eastAsia="Times New Roman" w:hAnsi="Arial Narrow" w:cs="Arial"/>
          <w:b/>
          <w:i/>
          <w:sz w:val="20"/>
          <w:szCs w:val="20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0"/>
          <w:szCs w:val="20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i/>
          <w:sz w:val="20"/>
          <w:szCs w:val="20"/>
          <w:lang w:eastAsia="hu-HU"/>
        </w:rPr>
        <w:t>épület felújítása</w:t>
      </w:r>
      <w:r w:rsidRPr="002F56F7">
        <w:rPr>
          <w:rFonts w:ascii="Arial Narrow" w:eastAsia="Times New Roman" w:hAnsi="Arial Narrow" w:cs="Times New Roman"/>
          <w:i/>
          <w:sz w:val="20"/>
          <w:szCs w:val="20"/>
          <w:lang w:eastAsia="hu-HU"/>
        </w:rPr>
        <w:t>” tárgyban kiírt közbeszerzési eljárásban részt kíván venni.</w:t>
      </w:r>
    </w:p>
    <w:bookmarkEnd w:id="33"/>
    <w:p w:rsidR="006905F6" w:rsidRPr="002F56F7" w:rsidRDefault="006905F6" w:rsidP="006905F6">
      <w:pPr>
        <w:tabs>
          <w:tab w:val="center" w:pos="6804"/>
        </w:tabs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br w:type="page"/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lastRenderedPageBreak/>
        <w:t>5. sz. melléklet</w:t>
      </w:r>
    </w:p>
    <w:p w:rsidR="006905F6" w:rsidRPr="002F56F7" w:rsidRDefault="006905F6" w:rsidP="006905F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ind w:right="-11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Nyilatkozat </w:t>
      </w:r>
    </w:p>
    <w:p w:rsidR="006905F6" w:rsidRPr="002F56F7" w:rsidRDefault="006905F6" w:rsidP="006905F6">
      <w:pPr>
        <w:spacing w:after="0" w:line="240" w:lineRule="auto"/>
        <w:ind w:right="70"/>
        <w:jc w:val="center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a Kbt. 62.§ (1) bekezdés k) pontjának </w:t>
      </w:r>
      <w:proofErr w:type="spellStart"/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kb</w:t>
      </w:r>
      <w:proofErr w:type="spellEnd"/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) alpontja szerinti </w:t>
      </w:r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kizáró ok tekintetében</w:t>
      </w:r>
    </w:p>
    <w:p w:rsidR="006905F6" w:rsidRPr="002F56F7" w:rsidRDefault="006905F6" w:rsidP="006905F6">
      <w:pPr>
        <w:spacing w:after="0" w:line="240" w:lineRule="auto"/>
        <w:ind w:right="70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Alulírott ……………………………………………….. </w:t>
      </w:r>
      <w:r w:rsidRPr="002F56F7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(képviselő neve),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mint a ………………………… ……………………………………………................. </w:t>
      </w:r>
      <w:r w:rsidRPr="002F56F7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(Ajánlattevő neve, székhelye)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képviselője a </w:t>
      </w:r>
      <w:r w:rsidR="005A234F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Magyar Posta Ingatlankezelő Korlátolt Felelősségű Társaság, mint ajánlatkérő által a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"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épület felújítása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" tárgyban indított közbeszerzési eljárásban</w:t>
      </w:r>
      <w:proofErr w:type="gramEnd"/>
    </w:p>
    <w:p w:rsidR="006905F6" w:rsidRPr="002F56F7" w:rsidRDefault="00FD7CC5" w:rsidP="00FD7CC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nyilatkozom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,</w:t>
      </w:r>
    </w:p>
    <w:p w:rsidR="00FD7CC5" w:rsidRPr="002F56F7" w:rsidRDefault="00FD7CC5" w:rsidP="00FD7CC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hogy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az általam képviselt szervezet olyan társaságnak minősül, melyet </w:t>
      </w:r>
    </w:p>
    <w:p w:rsidR="00FD7CC5" w:rsidRPr="002F56F7" w:rsidRDefault="00FD7CC5" w:rsidP="00FD7CC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-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nem jegyeznek szabályozott tőzsdén.</w:t>
      </w:r>
    </w:p>
    <w:p w:rsidR="00FD7CC5" w:rsidRPr="002F56F7" w:rsidRDefault="00FD7CC5" w:rsidP="00FD7CC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-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 xml:space="preserve">szabályozott tőzsdén 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jegyeznek</w:t>
      </w:r>
      <w:r w:rsidRPr="002F56F7">
        <w:rPr>
          <w:rFonts w:ascii="Arial Narrow" w:eastAsia="Times New Roman" w:hAnsi="Arial Narrow" w:cs="Times New Roman"/>
          <w:sz w:val="24"/>
          <w:szCs w:val="24"/>
          <w:vertAlign w:val="superscript"/>
          <w:lang w:eastAsia="hu-HU"/>
        </w:rPr>
        <w:footnoteReference w:id="7"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.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FD7CC5" w:rsidRPr="002F56F7" w:rsidRDefault="00FD7CC5" w:rsidP="00FD7CC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FD7CC5" w:rsidRPr="002F56F7" w:rsidRDefault="00FD7CC5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Arra az esetr</w:t>
      </w:r>
      <w:r w:rsidR="004539A0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e, ha az általam képviselt szervezetet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nem jegyzik szabályozott </w:t>
      </w: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tőzsdén</w:t>
      </w:r>
      <w:r w:rsidRPr="002F56F7">
        <w:rPr>
          <w:rFonts w:ascii="Arial Narrow" w:eastAsia="Times New Roman" w:hAnsi="Arial Narrow" w:cs="Times New Roman"/>
          <w:sz w:val="24"/>
          <w:szCs w:val="24"/>
          <w:vertAlign w:val="superscript"/>
          <w:lang w:eastAsia="hu-HU"/>
        </w:rPr>
        <w:footnoteReference w:id="8"/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:</w:t>
      </w:r>
      <w:proofErr w:type="gramEnd"/>
    </w:p>
    <w:p w:rsidR="006905F6" w:rsidRPr="002F56F7" w:rsidRDefault="0018423C" w:rsidP="006905F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</w:t>
      </w:r>
      <w:proofErr w:type="gramEnd"/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)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 xml:space="preserve">nyilatkozom </w:t>
      </w:r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 pénzmosás és a terrorizmus finanszírozása megelőzéséről és megakadályozásáról szóló 2017. évi LIII. törvény 3.§ 38. pont a)</w:t>
      </w:r>
      <w:proofErr w:type="spellStart"/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-b</w:t>
      </w:r>
      <w:proofErr w:type="spellEnd"/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) vagy d)  alpontja</w:t>
      </w:r>
      <w:r w:rsidR="00DA70A2" w:rsidRPr="002F56F7">
        <w:rPr>
          <w:rStyle w:val="Lbjegyzet-hivatkozs"/>
          <w:rFonts w:ascii="Arial Narrow" w:eastAsia="Times New Roman" w:hAnsi="Arial Narrow" w:cs="Times New Roman"/>
          <w:sz w:val="24"/>
          <w:szCs w:val="24"/>
          <w:lang w:eastAsia="hu-HU"/>
        </w:rPr>
        <w:footnoteReference w:id="9"/>
      </w:r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szerinti tényleges tulajdonos</w:t>
      </w:r>
      <w:r w:rsidR="00526A0D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(ok)</w:t>
      </w:r>
      <w:r w:rsidR="006905F6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nevéről és állandó lakóhelyéről: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7"/>
        <w:gridCol w:w="4941"/>
      </w:tblGrid>
      <w:tr w:rsidR="00E443ED" w:rsidRPr="002F56F7" w:rsidTr="00BD6A64">
        <w:tc>
          <w:tcPr>
            <w:tcW w:w="3587" w:type="dxa"/>
          </w:tcPr>
          <w:p w:rsidR="006905F6" w:rsidRPr="002F56F7" w:rsidRDefault="006905F6" w:rsidP="00690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br w:type="page"/>
            </w:r>
            <w:r w:rsidRPr="002F56F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941" w:type="dxa"/>
          </w:tcPr>
          <w:p w:rsidR="006905F6" w:rsidRPr="002F56F7" w:rsidRDefault="006905F6" w:rsidP="006905F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u-HU"/>
              </w:rPr>
              <w:t>Állandó lakóhely</w:t>
            </w:r>
          </w:p>
        </w:tc>
      </w:tr>
      <w:tr w:rsidR="00E443ED" w:rsidRPr="002F56F7" w:rsidTr="00BD6A64">
        <w:tc>
          <w:tcPr>
            <w:tcW w:w="3587" w:type="dxa"/>
          </w:tcPr>
          <w:p w:rsidR="006905F6" w:rsidRPr="002F56F7" w:rsidRDefault="006905F6" w:rsidP="006905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1" w:type="dxa"/>
          </w:tcPr>
          <w:p w:rsidR="006905F6" w:rsidRPr="002F56F7" w:rsidRDefault="006905F6" w:rsidP="006905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6905F6" w:rsidRPr="002F56F7" w:rsidTr="00BD6A64">
        <w:tc>
          <w:tcPr>
            <w:tcW w:w="3587" w:type="dxa"/>
          </w:tcPr>
          <w:p w:rsidR="006905F6" w:rsidRPr="002F56F7" w:rsidRDefault="006905F6" w:rsidP="006905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41" w:type="dxa"/>
          </w:tcPr>
          <w:p w:rsidR="006905F6" w:rsidRPr="002F56F7" w:rsidRDefault="006905F6" w:rsidP="006905F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</w:tbl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vagy</w:t>
      </w:r>
    </w:p>
    <w:p w:rsidR="006905F6" w:rsidRPr="002F56F7" w:rsidRDefault="006905F6" w:rsidP="006905F6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b) 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 xml:space="preserve">nyilatkozom, </w:t>
      </w:r>
      <w:r w:rsidR="00EF7093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hogy az általam képviselt szervezetnek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a pénzmosás és a terrorizmus finanszírozása megelőzéséről és megakadályozásáról szóló 2017. évi LIII. törvény 3.§ 38. pont a)</w:t>
      </w:r>
      <w:proofErr w:type="spellStart"/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-b</w:t>
      </w:r>
      <w:proofErr w:type="spellEnd"/>
      <w:r w:rsidR="00DA70A2"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>) vagy d) alpontja szerinti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tényleges tulajdonosa nincs.</w:t>
      </w:r>
    </w:p>
    <w:p w:rsidR="006905F6" w:rsidRPr="002F56F7" w:rsidRDefault="006905F6" w:rsidP="006905F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6905F6" w:rsidRPr="002F56F7" w:rsidRDefault="006905F6" w:rsidP="006905F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443ED" w:rsidRPr="002F56F7" w:rsidTr="00BD6A64">
        <w:trPr>
          <w:gridAfter w:val="1"/>
          <w:wAfter w:w="4605" w:type="dxa"/>
        </w:trPr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Kelt</w:t>
            </w:r>
            <w:proofErr w:type="gramStart"/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:……………………………..…………..</w:t>
            </w:r>
            <w:proofErr w:type="gramEnd"/>
          </w:p>
        </w:tc>
      </w:tr>
      <w:tr w:rsidR="00E443ED" w:rsidRPr="002F56F7" w:rsidTr="00BD6A64">
        <w:trPr>
          <w:gridAfter w:val="1"/>
          <w:wAfter w:w="4605" w:type="dxa"/>
        </w:trPr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E443ED" w:rsidRPr="002F56F7" w:rsidTr="00BD6A64"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……………………………………………..</w:t>
            </w:r>
          </w:p>
        </w:tc>
      </w:tr>
      <w:tr w:rsidR="006905F6" w:rsidRPr="002F56F7" w:rsidTr="00BD6A64"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5" w:type="dxa"/>
          </w:tcPr>
          <w:p w:rsidR="006905F6" w:rsidRPr="002F56F7" w:rsidRDefault="006905F6" w:rsidP="006905F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  <w:t>Ajánlattevő cégszerű aláírása</w:t>
            </w:r>
          </w:p>
        </w:tc>
      </w:tr>
    </w:tbl>
    <w:p w:rsidR="006905F6" w:rsidRPr="002F56F7" w:rsidRDefault="006905F6" w:rsidP="006905F6">
      <w:pPr>
        <w:spacing w:after="0" w:line="240" w:lineRule="auto"/>
        <w:outlineLvl w:val="1"/>
        <w:rPr>
          <w:rFonts w:ascii="Arial Narrow" w:eastAsia="Times New Roman" w:hAnsi="Arial Narrow" w:cs="Arial"/>
          <w:b/>
          <w:sz w:val="24"/>
          <w:szCs w:val="20"/>
          <w:lang w:val="x-none" w:eastAsia="x-none"/>
        </w:rPr>
      </w:pPr>
    </w:p>
    <w:p w:rsidR="006905F6" w:rsidRPr="002F56F7" w:rsidRDefault="00DA70A2" w:rsidP="006C3FBE">
      <w:pPr>
        <w:jc w:val="right"/>
        <w:rPr>
          <w:rFonts w:ascii="Arial Narrow" w:eastAsia="Times New Roman" w:hAnsi="Arial Narrow" w:cs="Arial"/>
          <w:b/>
          <w:sz w:val="24"/>
          <w:szCs w:val="20"/>
          <w:lang w:eastAsia="x-none"/>
        </w:rPr>
      </w:pPr>
      <w:r w:rsidRPr="002F56F7">
        <w:rPr>
          <w:rFonts w:ascii="Arial Narrow" w:eastAsia="Times New Roman" w:hAnsi="Arial Narrow" w:cs="Arial"/>
          <w:b/>
          <w:sz w:val="24"/>
          <w:szCs w:val="20"/>
          <w:lang w:eastAsia="x-none"/>
        </w:rPr>
        <w:br w:type="page"/>
      </w:r>
      <w:r w:rsidR="006905F6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lastRenderedPageBreak/>
        <w:t>6. sz. melléklet</w:t>
      </w:r>
    </w:p>
    <w:p w:rsidR="006905F6" w:rsidRPr="002F56F7" w:rsidRDefault="006905F6" w:rsidP="006905F6">
      <w:pPr>
        <w:keepNext/>
        <w:spacing w:after="0" w:line="240" w:lineRule="auto"/>
        <w:ind w:left="708" w:firstLine="708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</w:p>
    <w:p w:rsidR="006905F6" w:rsidRPr="002F56F7" w:rsidRDefault="006905F6" w:rsidP="002A1B0B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Nyilatkozat az </w:t>
      </w:r>
      <w:r w:rsidR="002A1B0B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A</w:t>
      </w:r>
      <w:r w:rsidR="004C4ADA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jánlattételi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f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elhívás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16. </w:t>
      </w:r>
      <w:proofErr w:type="gramStart"/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pont</w:t>
      </w:r>
      <w:proofErr w:type="gramEnd"/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 M/1.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 Műszaki, illetve szakmai alkalmasság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i követelmény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tekintetében</w:t>
      </w:r>
    </w:p>
    <w:p w:rsidR="004A1BAF" w:rsidRPr="002F56F7" w:rsidRDefault="004A1BAF" w:rsidP="00690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905F6" w:rsidRPr="002F56F7" w:rsidRDefault="006905F6" w:rsidP="002A1B0B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(</w:t>
      </w:r>
      <w:r w:rsidR="004A1BAF" w:rsidRPr="002F56F7">
        <w:rPr>
          <w:rFonts w:ascii="Arial Narrow" w:eastAsia="Times New Roman" w:hAnsi="Arial Narrow" w:cs="Times New Roman"/>
          <w:b/>
          <w:bCs/>
          <w:i/>
          <w:sz w:val="24"/>
          <w:szCs w:val="24"/>
          <w:lang w:val="x-none" w:eastAsia="x-none"/>
        </w:rPr>
        <w:t xml:space="preserve">az ajánlattal együtt benyújtandó </w:t>
      </w:r>
      <w:r w:rsidRPr="002F56F7">
        <w:rPr>
          <w:rFonts w:ascii="Arial Narrow" w:eastAsia="Times New Roman" w:hAnsi="Arial Narrow" w:cs="Times New Roman"/>
          <w:b/>
          <w:bCs/>
          <w:i/>
          <w:sz w:val="24"/>
          <w:szCs w:val="24"/>
          <w:lang w:val="x-none" w:eastAsia="x-none"/>
        </w:rPr>
        <w:t>előzetes igazolás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)</w:t>
      </w:r>
    </w:p>
    <w:p w:rsidR="006905F6" w:rsidRPr="002F56F7" w:rsidRDefault="006905F6" w:rsidP="0069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905F6" w:rsidRPr="002F56F7" w:rsidRDefault="006905F6" w:rsidP="0069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Arial"/>
          <w:b/>
          <w:sz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Alulírott,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E443ED" w:rsidRPr="002F56F7" w:rsidTr="00BD6A64">
        <w:trPr>
          <w:trHeight w:val="537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Ajánlattevő(k)/kapacitást rendelkezésre bocsátó szervezet részéről képviseletre jogosult személy neve: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E443ED" w:rsidRPr="002F56F7" w:rsidTr="00BD6A64">
        <w:trPr>
          <w:trHeight w:val="305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 xml:space="preserve">mint </w:t>
            </w:r>
            <w:proofErr w:type="gramStart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a(</w:t>
            </w:r>
            <w:proofErr w:type="gramEnd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z)</w:t>
            </w:r>
          </w:p>
        </w:tc>
      </w:tr>
      <w:tr w:rsidR="00E443ED" w:rsidRPr="002F56F7" w:rsidTr="00BD6A64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 xml:space="preserve">k)/kapacitást rendelkezésre bocsátó szervezet megnevezése: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E443ED" w:rsidRPr="002F56F7" w:rsidTr="00BD6A64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before="40" w:after="0" w:line="240" w:lineRule="auto"/>
              <w:jc w:val="right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címe: (székhelye/lakcíme)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before="40"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  <w:tr w:rsidR="00E443ED" w:rsidRPr="002F56F7" w:rsidTr="00BD6A64">
        <w:trPr>
          <w:trHeight w:val="537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cégjegyzékszáma: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05F6" w:rsidRPr="002F56F7" w:rsidRDefault="006905F6" w:rsidP="006905F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</w:tbl>
    <w:p w:rsidR="006905F6" w:rsidRPr="002F56F7" w:rsidRDefault="006905F6" w:rsidP="006905F6">
      <w:pPr>
        <w:spacing w:before="6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Arial"/>
          <w:b/>
          <w:sz w:val="24"/>
          <w:lang w:eastAsia="hu-HU"/>
        </w:rPr>
        <w:t>nevében</w:t>
      </w:r>
      <w:proofErr w:type="gramEnd"/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 kötelezettségvállalásra jogosult személy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, a </w:t>
      </w:r>
      <w:r w:rsidR="005A234F" w:rsidRPr="002F56F7">
        <w:rPr>
          <w:rFonts w:ascii="Arial Narrow" w:eastAsia="Times New Roman" w:hAnsi="Arial Narrow" w:cs="Times New Roman"/>
          <w:sz w:val="24"/>
          <w:lang w:eastAsia="hu-HU"/>
        </w:rPr>
        <w:t>Magyar Posta Ingatlankezelő Korlátolt Felelősségű Társaság</w:t>
      </w:r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 (székhely: 1138 Budapest, </w:t>
      </w:r>
      <w:proofErr w:type="spellStart"/>
      <w:r w:rsidRPr="002F56F7">
        <w:rPr>
          <w:rFonts w:ascii="Arial Narrow" w:eastAsia="Times New Roman" w:hAnsi="Arial Narrow" w:cs="Times New Roman"/>
          <w:sz w:val="24"/>
          <w:lang w:eastAsia="hu-HU"/>
        </w:rPr>
        <w:t>Dunavirág</w:t>
      </w:r>
      <w:proofErr w:type="spellEnd"/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 u. 2-6.) </w:t>
      </w:r>
      <w:r w:rsidR="005A234F" w:rsidRPr="002F56F7">
        <w:rPr>
          <w:rFonts w:ascii="Arial Narrow" w:eastAsia="Times New Roman" w:hAnsi="Arial Narrow" w:cs="Arial"/>
          <w:sz w:val="24"/>
          <w:lang w:eastAsia="hu-HU"/>
        </w:rPr>
        <w:t>mint Ajánlatkérő által a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 „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posta</w:t>
      </w:r>
      <w:r w:rsidR="005A234F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épület felújítása</w:t>
      </w:r>
      <w:r w:rsidRPr="002F56F7">
        <w:rPr>
          <w:rFonts w:ascii="Arial Narrow" w:eastAsia="Times New Roman" w:hAnsi="Arial Narrow" w:cs="Arial"/>
          <w:i/>
          <w:sz w:val="24"/>
          <w:lang w:eastAsia="hu-HU"/>
        </w:rPr>
        <w:t>”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 tárgyban indított közbeszerzési eljárásban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6905F6" w:rsidRPr="002F56F7" w:rsidRDefault="006905F6" w:rsidP="006905F6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i/>
          <w:sz w:val="24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lang w:eastAsia="hu-HU"/>
        </w:rPr>
        <w:t>nyilatkozom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, hogy</w:t>
      </w:r>
    </w:p>
    <w:p w:rsidR="006905F6" w:rsidRPr="002F56F7" w:rsidRDefault="006905F6" w:rsidP="006905F6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2A1B0B" w:rsidRPr="002F56F7" w:rsidRDefault="006905F6" w:rsidP="002A1B0B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megfelelünk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 az </w:t>
      </w:r>
      <w:r w:rsidR="002A1B0B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A</w:t>
      </w:r>
      <w:r w:rsidR="004C4ADA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jánlattételi</w:t>
      </w: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 felhívás 16. pont</w:t>
      </w:r>
      <w:r w:rsidR="002A1B0B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jában előírt</w:t>
      </w: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 </w:t>
      </w:r>
    </w:p>
    <w:p w:rsidR="006905F6" w:rsidRPr="002F56F7" w:rsidRDefault="006905F6" w:rsidP="002A1B0B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M/1. Műszaki, illetve szakmai alkalmassági követelmény</w:t>
      </w:r>
      <w:r w:rsidR="002A1B0B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nek</w:t>
      </w:r>
      <w:r w:rsidR="00F456FE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 (referencia)</w:t>
      </w:r>
      <w:r w:rsidR="002A1B0B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.</w:t>
      </w:r>
    </w:p>
    <w:p w:rsidR="006905F6" w:rsidRPr="002F56F7" w:rsidRDefault="006905F6" w:rsidP="006905F6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6905F6" w:rsidRPr="002F56F7" w:rsidRDefault="006905F6" w:rsidP="006905F6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6905F6" w:rsidRPr="002F56F7" w:rsidRDefault="006905F6" w:rsidP="006905F6">
      <w:pPr>
        <w:spacing w:after="0" w:line="240" w:lineRule="auto"/>
        <w:rPr>
          <w:rFonts w:ascii="Arial Narrow" w:eastAsia="Times New Roman" w:hAnsi="Arial Narrow" w:cs="Times New Roman"/>
          <w:i/>
          <w:sz w:val="24"/>
          <w:lang w:eastAsia="hu-HU"/>
        </w:rPr>
      </w:pPr>
      <w:r w:rsidRPr="002F56F7">
        <w:rPr>
          <w:rFonts w:ascii="Arial Narrow" w:eastAsia="Times New Roman" w:hAnsi="Arial Narrow" w:cs="Times New Roman"/>
          <w:i/>
          <w:sz w:val="24"/>
          <w:lang w:eastAsia="hu-HU"/>
        </w:rPr>
        <w:t>Keltezés (helység, év, hónap, nap)</w:t>
      </w:r>
    </w:p>
    <w:p w:rsidR="006905F6" w:rsidRPr="002F56F7" w:rsidRDefault="006905F6" w:rsidP="006905F6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.......................................................................</w:t>
      </w:r>
    </w:p>
    <w:p w:rsidR="006905F6" w:rsidRPr="002F56F7" w:rsidRDefault="006905F6" w:rsidP="006905F6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Ajánlattevő / kapacitást rendelkezésre bocsátó szervezet</w:t>
      </w:r>
    </w:p>
    <w:p w:rsidR="006905F6" w:rsidRPr="002F56F7" w:rsidRDefault="006905F6" w:rsidP="006905F6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cégszerű aláírása</w:t>
      </w:r>
    </w:p>
    <w:p w:rsidR="006905F6" w:rsidRPr="002F56F7" w:rsidRDefault="006905F6" w:rsidP="006905F6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F456FE" w:rsidRPr="002F56F7" w:rsidRDefault="00F456FE">
      <w:pPr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  <w:br w:type="page"/>
      </w:r>
    </w:p>
    <w:p w:rsidR="00F456FE" w:rsidRPr="002F56F7" w:rsidRDefault="00F456FE" w:rsidP="00F456FE">
      <w:pPr>
        <w:jc w:val="right"/>
        <w:rPr>
          <w:rFonts w:ascii="Arial Narrow" w:eastAsia="Times New Roman" w:hAnsi="Arial Narrow" w:cs="Arial"/>
          <w:b/>
          <w:sz w:val="24"/>
          <w:szCs w:val="20"/>
          <w:lang w:eastAsia="x-none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lastRenderedPageBreak/>
        <w:t>7. sz. melléklet</w:t>
      </w:r>
    </w:p>
    <w:p w:rsidR="00F456FE" w:rsidRPr="002F56F7" w:rsidRDefault="00F456FE" w:rsidP="00F456FE">
      <w:pPr>
        <w:keepNext/>
        <w:spacing w:after="0" w:line="240" w:lineRule="auto"/>
        <w:ind w:left="708" w:firstLine="708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</w:p>
    <w:p w:rsidR="00F456FE" w:rsidRPr="002F56F7" w:rsidRDefault="00F456FE" w:rsidP="00F456FE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Nyilatkozat az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Ajánlattételi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f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elhívás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16. </w:t>
      </w:r>
      <w:proofErr w:type="gramStart"/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pont</w:t>
      </w:r>
      <w:proofErr w:type="gramEnd"/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 M/2.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 Műszaki, illetve szakmai alkalmasság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i követelmény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tekintetében</w:t>
      </w:r>
    </w:p>
    <w:p w:rsidR="00F456FE" w:rsidRPr="002F56F7" w:rsidRDefault="00F456FE" w:rsidP="00F4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56FE" w:rsidRPr="002F56F7" w:rsidRDefault="00F456FE" w:rsidP="00F456FE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(</w:t>
      </w:r>
      <w:r w:rsidRPr="002F56F7">
        <w:rPr>
          <w:rFonts w:ascii="Arial Narrow" w:eastAsia="Times New Roman" w:hAnsi="Arial Narrow" w:cs="Times New Roman"/>
          <w:b/>
          <w:bCs/>
          <w:i/>
          <w:sz w:val="24"/>
          <w:szCs w:val="24"/>
          <w:lang w:val="x-none" w:eastAsia="x-none"/>
        </w:rPr>
        <w:t>az ajánlattal együtt benyújtandó előzetes igazolás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)</w:t>
      </w:r>
    </w:p>
    <w:p w:rsidR="00F456FE" w:rsidRPr="002F56F7" w:rsidRDefault="00F456FE" w:rsidP="00F4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56FE" w:rsidRPr="002F56F7" w:rsidRDefault="00F456FE" w:rsidP="00F4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456FE" w:rsidRPr="002F56F7" w:rsidRDefault="00F456FE" w:rsidP="00F456FE">
      <w:pPr>
        <w:spacing w:after="0" w:line="240" w:lineRule="auto"/>
        <w:rPr>
          <w:rFonts w:ascii="Arial Narrow" w:eastAsia="Times New Roman" w:hAnsi="Arial Narrow" w:cs="Arial"/>
          <w:b/>
          <w:sz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Alulírott,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E443ED" w:rsidRPr="002F56F7" w:rsidTr="00CC096A">
        <w:trPr>
          <w:trHeight w:val="537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részéről képviseletre jogosult személy neve: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E443ED" w:rsidRPr="002F56F7" w:rsidTr="00CC096A">
        <w:trPr>
          <w:trHeight w:val="305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 xml:space="preserve">mint </w:t>
            </w:r>
            <w:proofErr w:type="gramStart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a(</w:t>
            </w:r>
            <w:proofErr w:type="gramEnd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z)</w:t>
            </w:r>
          </w:p>
        </w:tc>
      </w:tr>
      <w:tr w:rsidR="00E443ED" w:rsidRPr="002F56F7" w:rsidTr="00CC096A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 xml:space="preserve">k)/kapacitást rendelkezésre bocsátó szervezet megnevezése: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E443ED" w:rsidRPr="002F56F7" w:rsidTr="00CC096A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before="40" w:after="0" w:line="240" w:lineRule="auto"/>
              <w:jc w:val="right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címe: (székhelye/lakcíme)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before="40"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  <w:tr w:rsidR="00E443ED" w:rsidRPr="002F56F7" w:rsidTr="00CC096A">
        <w:trPr>
          <w:trHeight w:val="537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cégjegyzékszáma: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FE" w:rsidRPr="002F56F7" w:rsidRDefault="00F456FE" w:rsidP="00CC096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</w:tbl>
    <w:p w:rsidR="00F456FE" w:rsidRPr="002F56F7" w:rsidRDefault="00F456FE" w:rsidP="00F456FE">
      <w:pPr>
        <w:spacing w:before="6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Arial"/>
          <w:b/>
          <w:sz w:val="24"/>
          <w:lang w:eastAsia="hu-HU"/>
        </w:rPr>
        <w:t>nevében</w:t>
      </w:r>
      <w:proofErr w:type="gramEnd"/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 kötelezettségvállalásra jogosult személy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, a </w:t>
      </w:r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Magyar Posta Ingatlankezelő Korlátolt Felelősségű Társaság (székhely: 1138 Budapest, </w:t>
      </w:r>
      <w:proofErr w:type="spellStart"/>
      <w:r w:rsidRPr="002F56F7">
        <w:rPr>
          <w:rFonts w:ascii="Arial Narrow" w:eastAsia="Times New Roman" w:hAnsi="Arial Narrow" w:cs="Times New Roman"/>
          <w:sz w:val="24"/>
          <w:lang w:eastAsia="hu-HU"/>
        </w:rPr>
        <w:t>Dunavirág</w:t>
      </w:r>
      <w:proofErr w:type="spellEnd"/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 u. 2-6.) </w:t>
      </w:r>
      <w:r w:rsidRPr="002F56F7">
        <w:rPr>
          <w:rFonts w:ascii="Arial Narrow" w:eastAsia="Times New Roman" w:hAnsi="Arial Narrow" w:cs="Arial"/>
          <w:sz w:val="24"/>
          <w:lang w:eastAsia="hu-HU"/>
        </w:rPr>
        <w:t>mint Ajánlatkérő által a „</w:t>
      </w:r>
      <w:r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Kenderes műemléki </w:t>
      </w:r>
      <w:r w:rsidR="00F547AA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posta</w:t>
      </w:r>
      <w:r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épület felújítása</w:t>
      </w:r>
      <w:r w:rsidRPr="002F56F7">
        <w:rPr>
          <w:rFonts w:ascii="Arial Narrow" w:eastAsia="Times New Roman" w:hAnsi="Arial Narrow" w:cs="Arial"/>
          <w:i/>
          <w:sz w:val="24"/>
          <w:lang w:eastAsia="hu-HU"/>
        </w:rPr>
        <w:t>”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 tárgyban indított közbeszerzési eljárásban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F456FE" w:rsidRPr="002F56F7" w:rsidRDefault="00F456FE" w:rsidP="00F456F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i/>
          <w:sz w:val="24"/>
          <w:lang w:eastAsia="hu-HU"/>
        </w:rPr>
      </w:pPr>
    </w:p>
    <w:p w:rsidR="00F456FE" w:rsidRPr="002F56F7" w:rsidRDefault="00F456FE" w:rsidP="00F456F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lang w:eastAsia="hu-HU"/>
        </w:rPr>
        <w:t>nyilatkozom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, hogy</w:t>
      </w:r>
    </w:p>
    <w:p w:rsidR="00F456FE" w:rsidRPr="002F56F7" w:rsidRDefault="00F456FE" w:rsidP="00F456F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F456FE" w:rsidRPr="002F56F7" w:rsidRDefault="00F456FE" w:rsidP="00F456F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megfelelünk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 az Ajánlattételi felhívás 16. pontjában előírt </w:t>
      </w:r>
    </w:p>
    <w:p w:rsidR="00F456FE" w:rsidRPr="002F56F7" w:rsidRDefault="00F456FE" w:rsidP="00F456F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M/2. Műszaki, illetve szakmai alkalmassági követelménynek (</w:t>
      </w:r>
      <w:r w:rsidR="00F547AA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MV-É-M, MV-ÉG, MV-ÉV </w:t>
      </w: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szakember</w:t>
      </w:r>
      <w:r w:rsidR="00290689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ek</w:t>
      </w: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).</w:t>
      </w:r>
    </w:p>
    <w:p w:rsidR="00F456FE" w:rsidRPr="002F56F7" w:rsidRDefault="00F456FE" w:rsidP="00F456FE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F456FE" w:rsidRPr="002F56F7" w:rsidRDefault="00F456FE" w:rsidP="00F456FE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F456FE" w:rsidRPr="002F56F7" w:rsidRDefault="00F456FE" w:rsidP="00F456FE">
      <w:pPr>
        <w:spacing w:after="0" w:line="240" w:lineRule="auto"/>
        <w:rPr>
          <w:rFonts w:ascii="Arial Narrow" w:eastAsia="Times New Roman" w:hAnsi="Arial Narrow" w:cs="Times New Roman"/>
          <w:i/>
          <w:sz w:val="24"/>
          <w:lang w:eastAsia="hu-HU"/>
        </w:rPr>
      </w:pPr>
      <w:r w:rsidRPr="002F56F7">
        <w:rPr>
          <w:rFonts w:ascii="Arial Narrow" w:eastAsia="Times New Roman" w:hAnsi="Arial Narrow" w:cs="Times New Roman"/>
          <w:i/>
          <w:sz w:val="24"/>
          <w:lang w:eastAsia="hu-HU"/>
        </w:rPr>
        <w:t>Keltezés (helység, év, hónap, nap)</w:t>
      </w:r>
    </w:p>
    <w:p w:rsidR="00F456FE" w:rsidRPr="002F56F7" w:rsidRDefault="00F456FE" w:rsidP="00F456FE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.......................................................................</w:t>
      </w:r>
    </w:p>
    <w:p w:rsidR="00F456FE" w:rsidRPr="002F56F7" w:rsidRDefault="00F456FE" w:rsidP="00F456FE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Ajánlattevő / kapacitást rendelkezésre bocsátó szervezet</w:t>
      </w:r>
    </w:p>
    <w:p w:rsidR="00F456FE" w:rsidRPr="002F56F7" w:rsidRDefault="00F456FE" w:rsidP="00F456FE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proofErr w:type="gramStart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cégszerű</w:t>
      </w:r>
      <w:proofErr w:type="gram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aláírása</w:t>
      </w:r>
    </w:p>
    <w:p w:rsidR="00F456FE" w:rsidRPr="002F56F7" w:rsidRDefault="00F456FE" w:rsidP="00F456F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645828" w:rsidRDefault="00645828">
      <w:pPr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r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  <w:br w:type="page"/>
      </w:r>
    </w:p>
    <w:p w:rsidR="00645828" w:rsidRPr="002F56F7" w:rsidRDefault="00645828" w:rsidP="00645828">
      <w:pPr>
        <w:jc w:val="right"/>
        <w:rPr>
          <w:rFonts w:ascii="Arial Narrow" w:eastAsia="Times New Roman" w:hAnsi="Arial Narrow" w:cs="Arial"/>
          <w:b/>
          <w:sz w:val="24"/>
          <w:szCs w:val="20"/>
          <w:lang w:eastAsia="x-none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u-HU"/>
        </w:rPr>
        <w:lastRenderedPageBreak/>
        <w:t>8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. sz. melléklet</w:t>
      </w:r>
    </w:p>
    <w:p w:rsidR="00645828" w:rsidRPr="002F56F7" w:rsidRDefault="00645828" w:rsidP="00645828">
      <w:pPr>
        <w:keepNext/>
        <w:spacing w:after="0" w:line="240" w:lineRule="auto"/>
        <w:ind w:left="708" w:firstLine="708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</w:p>
    <w:p w:rsidR="00645828" w:rsidRPr="002F56F7" w:rsidRDefault="00645828" w:rsidP="00645828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Nyilatkozat az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Ajánlattételi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f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elhívás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16. </w:t>
      </w: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pont</w:t>
      </w:r>
      <w:proofErr w:type="gram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 M/3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>.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 xml:space="preserve"> Műszaki, illetve szakmai alkalmasság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i követelmény 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tekintetében</w:t>
      </w:r>
    </w:p>
    <w:p w:rsidR="00645828" w:rsidRPr="002F56F7" w:rsidRDefault="00645828" w:rsidP="0064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45828" w:rsidRPr="002F56F7" w:rsidRDefault="00645828" w:rsidP="00645828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(</w:t>
      </w:r>
      <w:r w:rsidRPr="002F56F7">
        <w:rPr>
          <w:rFonts w:ascii="Arial Narrow" w:eastAsia="Times New Roman" w:hAnsi="Arial Narrow" w:cs="Times New Roman"/>
          <w:b/>
          <w:bCs/>
          <w:i/>
          <w:sz w:val="24"/>
          <w:szCs w:val="24"/>
          <w:lang w:val="x-none" w:eastAsia="x-none"/>
        </w:rPr>
        <w:t>az ajánlattal együtt benyújtandó előzetes igazolás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)</w:t>
      </w:r>
    </w:p>
    <w:p w:rsidR="00645828" w:rsidRPr="002F56F7" w:rsidRDefault="00645828" w:rsidP="0064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45828" w:rsidRPr="002F56F7" w:rsidRDefault="00645828" w:rsidP="00645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45828" w:rsidRPr="002F56F7" w:rsidRDefault="00645828" w:rsidP="00645828">
      <w:pPr>
        <w:spacing w:after="0" w:line="240" w:lineRule="auto"/>
        <w:rPr>
          <w:rFonts w:ascii="Arial Narrow" w:eastAsia="Times New Roman" w:hAnsi="Arial Narrow" w:cs="Arial"/>
          <w:b/>
          <w:sz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Alulírott,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645828" w:rsidRPr="002F56F7" w:rsidTr="000C383D">
        <w:trPr>
          <w:trHeight w:val="537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részéről képviseletre jogosult személy neve: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645828" w:rsidRPr="002F56F7" w:rsidTr="000C383D">
        <w:trPr>
          <w:trHeight w:val="305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 xml:space="preserve">mint </w:t>
            </w:r>
            <w:proofErr w:type="gramStart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a(</w:t>
            </w:r>
            <w:proofErr w:type="gramEnd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z)</w:t>
            </w:r>
          </w:p>
        </w:tc>
      </w:tr>
      <w:tr w:rsidR="00645828" w:rsidRPr="002F56F7" w:rsidTr="000C383D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 xml:space="preserve">k)/kapacitást rendelkezésre bocsátó szervezet megnevezése: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645828" w:rsidRPr="002F56F7" w:rsidTr="000C383D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before="40" w:after="0" w:line="240" w:lineRule="auto"/>
              <w:jc w:val="right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címe: (székhelye/lakcíme)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before="40"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  <w:tr w:rsidR="00645828" w:rsidRPr="002F56F7" w:rsidTr="000C383D">
        <w:trPr>
          <w:trHeight w:val="537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k)/kapacitást rendelkezésre bocsátó szervezet cégjegyzékszáma: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828" w:rsidRPr="002F56F7" w:rsidRDefault="00645828" w:rsidP="000C383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</w:tbl>
    <w:p w:rsidR="00645828" w:rsidRPr="002F56F7" w:rsidRDefault="00645828" w:rsidP="00645828">
      <w:pPr>
        <w:spacing w:before="6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Arial"/>
          <w:b/>
          <w:sz w:val="24"/>
          <w:lang w:eastAsia="hu-HU"/>
        </w:rPr>
        <w:t>nevében</w:t>
      </w:r>
      <w:proofErr w:type="gramEnd"/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 kötelezettségvállalásra jogosult személy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, a </w:t>
      </w:r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Magyar Posta Ingatlankezelő Korlátolt Felelősségű Társaság (székhely: 1138 Budapest, </w:t>
      </w:r>
      <w:proofErr w:type="spellStart"/>
      <w:r w:rsidRPr="002F56F7">
        <w:rPr>
          <w:rFonts w:ascii="Arial Narrow" w:eastAsia="Times New Roman" w:hAnsi="Arial Narrow" w:cs="Times New Roman"/>
          <w:sz w:val="24"/>
          <w:lang w:eastAsia="hu-HU"/>
        </w:rPr>
        <w:t>Dunavirág</w:t>
      </w:r>
      <w:proofErr w:type="spellEnd"/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 u. 2-6.) </w:t>
      </w:r>
      <w:r w:rsidRPr="002F56F7">
        <w:rPr>
          <w:rFonts w:ascii="Arial Narrow" w:eastAsia="Times New Roman" w:hAnsi="Arial Narrow" w:cs="Arial"/>
          <w:sz w:val="24"/>
          <w:lang w:eastAsia="hu-HU"/>
        </w:rPr>
        <w:t>mint Ajánlatkérő által a „</w:t>
      </w:r>
      <w:r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Kenderes műemléki postaépület felújítása</w:t>
      </w:r>
      <w:r w:rsidRPr="002F56F7">
        <w:rPr>
          <w:rFonts w:ascii="Arial Narrow" w:eastAsia="Times New Roman" w:hAnsi="Arial Narrow" w:cs="Arial"/>
          <w:i/>
          <w:sz w:val="24"/>
          <w:lang w:eastAsia="hu-HU"/>
        </w:rPr>
        <w:t>”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 tárgyban indított közbeszerzési eljárásban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645828" w:rsidRPr="002F56F7" w:rsidRDefault="00645828" w:rsidP="00645828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i/>
          <w:sz w:val="24"/>
          <w:lang w:eastAsia="hu-HU"/>
        </w:rPr>
      </w:pPr>
    </w:p>
    <w:p w:rsidR="00645828" w:rsidRPr="002F56F7" w:rsidRDefault="00645828" w:rsidP="00645828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lang w:eastAsia="hu-HU"/>
        </w:rPr>
        <w:t>nyilatkozom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, hogy</w:t>
      </w:r>
    </w:p>
    <w:p w:rsidR="00645828" w:rsidRPr="002F56F7" w:rsidRDefault="00645828" w:rsidP="00645828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645828" w:rsidRPr="002F56F7" w:rsidRDefault="00645828" w:rsidP="00645828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megfelelünk</w:t>
      </w:r>
      <w:proofErr w:type="gramEnd"/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 xml:space="preserve"> az Ajánlattételi felhívás 16. pontjában előírt </w:t>
      </w:r>
    </w:p>
    <w:p w:rsidR="00645828" w:rsidRPr="002F56F7" w:rsidRDefault="00645828" w:rsidP="00645828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r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M/3</w:t>
      </w: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. Műszaki, illetve szakmai alkalmassági követelménynek (</w:t>
      </w:r>
      <w:r w:rsidR="00FD1BB3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farestaurátor szakember</w:t>
      </w:r>
      <w:r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).</w:t>
      </w:r>
    </w:p>
    <w:p w:rsidR="00645828" w:rsidRPr="002F56F7" w:rsidRDefault="00645828" w:rsidP="00645828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645828" w:rsidRPr="002F56F7" w:rsidRDefault="00645828" w:rsidP="00645828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645828" w:rsidRPr="002F56F7" w:rsidRDefault="00645828" w:rsidP="00645828">
      <w:pPr>
        <w:spacing w:after="0" w:line="240" w:lineRule="auto"/>
        <w:rPr>
          <w:rFonts w:ascii="Arial Narrow" w:eastAsia="Times New Roman" w:hAnsi="Arial Narrow" w:cs="Times New Roman"/>
          <w:i/>
          <w:sz w:val="24"/>
          <w:lang w:eastAsia="hu-HU"/>
        </w:rPr>
      </w:pPr>
      <w:r w:rsidRPr="002F56F7">
        <w:rPr>
          <w:rFonts w:ascii="Arial Narrow" w:eastAsia="Times New Roman" w:hAnsi="Arial Narrow" w:cs="Times New Roman"/>
          <w:i/>
          <w:sz w:val="24"/>
          <w:lang w:eastAsia="hu-HU"/>
        </w:rPr>
        <w:t>Keltezés (helység, év, hónap, nap)</w:t>
      </w:r>
    </w:p>
    <w:p w:rsidR="00645828" w:rsidRPr="002F56F7" w:rsidRDefault="00645828" w:rsidP="00645828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.......................................................................</w:t>
      </w:r>
    </w:p>
    <w:p w:rsidR="00645828" w:rsidRPr="002F56F7" w:rsidRDefault="00645828" w:rsidP="00645828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Ajánlattevő / kapacitást rendelkezésre bocsátó szervezet</w:t>
      </w:r>
    </w:p>
    <w:p w:rsidR="00F456FE" w:rsidRPr="002F56F7" w:rsidRDefault="00645828" w:rsidP="00645828">
      <w:pPr>
        <w:spacing w:after="0" w:line="240" w:lineRule="auto"/>
        <w:jc w:val="right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</w:r>
      <w:proofErr w:type="gramStart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>cégszerű</w:t>
      </w:r>
      <w:proofErr w:type="gramEnd"/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 xml:space="preserve"> aláírása</w:t>
      </w:r>
      <w:r w:rsidRPr="002F56F7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  <w:t xml:space="preserve"> </w:t>
      </w:r>
      <w:r w:rsidR="006905F6" w:rsidRPr="002F56F7"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  <w:br w:type="page"/>
      </w:r>
      <w:bookmarkStart w:id="91" w:name="_Hlk478888539"/>
    </w:p>
    <w:p w:rsidR="00F456FE" w:rsidRPr="002F56F7" w:rsidRDefault="00F456FE" w:rsidP="006905F6">
      <w:pPr>
        <w:spacing w:after="0" w:line="240" w:lineRule="auto"/>
        <w:jc w:val="right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bookmarkEnd w:id="91"/>
    <w:p w:rsidR="00AD6DDE" w:rsidRPr="002F56F7" w:rsidRDefault="00645828" w:rsidP="00AD6DDE">
      <w:pPr>
        <w:jc w:val="right"/>
        <w:rPr>
          <w:rFonts w:ascii="Arial Narrow" w:eastAsia="Times New Roman" w:hAnsi="Arial Narrow" w:cs="Arial"/>
          <w:b/>
          <w:sz w:val="24"/>
          <w:szCs w:val="20"/>
          <w:lang w:eastAsia="x-none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hu-HU"/>
        </w:rPr>
        <w:t>9</w:t>
      </w:r>
      <w:r w:rsidR="00AD6DDE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. sz. melléklet</w:t>
      </w:r>
    </w:p>
    <w:p w:rsidR="00AD6DDE" w:rsidRPr="002F56F7" w:rsidRDefault="00AD6DDE" w:rsidP="00AD6DDE">
      <w:pPr>
        <w:keepNext/>
        <w:spacing w:after="0" w:line="240" w:lineRule="auto"/>
        <w:ind w:left="708" w:firstLine="708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</w:p>
    <w:p w:rsidR="00AD6DDE" w:rsidRPr="002F56F7" w:rsidRDefault="00AD6DDE" w:rsidP="00AD6DDE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Nyilatkoza</w:t>
      </w:r>
      <w:r w:rsidR="0020644D"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t a</w:t>
      </w:r>
      <w:r w:rsidR="0020644D" w:rsidRPr="002F56F7">
        <w:rPr>
          <w:rFonts w:ascii="Arial Narrow" w:eastAsia="Times New Roman" w:hAnsi="Arial Narrow" w:cs="Times New Roman"/>
          <w:b/>
          <w:bCs/>
          <w:sz w:val="24"/>
          <w:szCs w:val="24"/>
          <w:lang w:eastAsia="x-none"/>
        </w:rPr>
        <w:t xml:space="preserve"> teljesítésbe bevonni kívánt szakemberekről</w:t>
      </w:r>
    </w:p>
    <w:p w:rsidR="00AD6DDE" w:rsidRPr="002F56F7" w:rsidRDefault="00AD6DDE" w:rsidP="00A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6DDE" w:rsidRPr="002F56F7" w:rsidRDefault="00AD6DDE" w:rsidP="00AD6DDE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</w:pP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(</w:t>
      </w:r>
      <w:r w:rsidR="0020644D" w:rsidRPr="002F56F7">
        <w:rPr>
          <w:rFonts w:ascii="Arial Narrow" w:eastAsia="Times New Roman" w:hAnsi="Arial Narrow" w:cs="Times New Roman"/>
          <w:b/>
          <w:bCs/>
          <w:i/>
          <w:sz w:val="24"/>
          <w:szCs w:val="24"/>
          <w:lang w:val="x-none" w:eastAsia="x-none"/>
        </w:rPr>
        <w:t>kizárólag az Ajánlatkérő Kbt. 69.§ (4) bekezdése szerinti felhívására csatolandó</w:t>
      </w:r>
      <w:r w:rsidRPr="002F56F7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x-none"/>
        </w:rPr>
        <w:t>)</w:t>
      </w:r>
    </w:p>
    <w:p w:rsidR="00AD6DDE" w:rsidRPr="002F56F7" w:rsidRDefault="00AD6DDE" w:rsidP="00AD6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6DDE" w:rsidRPr="002F56F7" w:rsidRDefault="00AD6DDE" w:rsidP="00AD6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6DDE" w:rsidRPr="002F56F7" w:rsidRDefault="00AD6DDE" w:rsidP="00AD6DDE">
      <w:pPr>
        <w:spacing w:after="0" w:line="240" w:lineRule="auto"/>
        <w:rPr>
          <w:rFonts w:ascii="Arial Narrow" w:eastAsia="Times New Roman" w:hAnsi="Arial Narrow" w:cs="Arial"/>
          <w:b/>
          <w:sz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Alulírott,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E443ED" w:rsidRPr="002F56F7" w:rsidTr="00AA075E">
        <w:trPr>
          <w:trHeight w:val="537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 részéről képviseletre jogosult személy neve: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E443ED" w:rsidRPr="002F56F7" w:rsidTr="00AA075E">
        <w:trPr>
          <w:trHeight w:val="305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 xml:space="preserve">mint </w:t>
            </w:r>
            <w:proofErr w:type="gramStart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a(</w:t>
            </w:r>
            <w:proofErr w:type="gramEnd"/>
            <w:r w:rsidRPr="002F56F7">
              <w:rPr>
                <w:rFonts w:ascii="Arial Narrow" w:eastAsia="Times New Roman" w:hAnsi="Arial Narrow" w:cs="Arial"/>
                <w:b/>
                <w:sz w:val="24"/>
                <w:lang w:eastAsia="hu-HU"/>
              </w:rPr>
              <w:t>z)</w:t>
            </w:r>
          </w:p>
        </w:tc>
      </w:tr>
      <w:tr w:rsidR="00E443ED" w:rsidRPr="002F56F7" w:rsidTr="00AA075E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before="6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 xml:space="preserve">k) megnevezése: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before="60" w:after="0" w:line="240" w:lineRule="auto"/>
              <w:rPr>
                <w:rFonts w:ascii="Arial Narrow" w:eastAsia="Times New Roman" w:hAnsi="Arial Narrow" w:cs="Arial"/>
                <w:b/>
                <w:sz w:val="24"/>
                <w:lang w:eastAsia="hu-HU"/>
              </w:rPr>
            </w:pPr>
          </w:p>
        </w:tc>
      </w:tr>
      <w:tr w:rsidR="00E443ED" w:rsidRPr="002F56F7" w:rsidTr="00AA075E">
        <w:trPr>
          <w:trHeight w:val="537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DDE" w:rsidRPr="002F56F7" w:rsidRDefault="00AD6DDE" w:rsidP="00AD6DDE">
            <w:pPr>
              <w:spacing w:before="40"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 címe (székhelye/lakcíme):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before="40"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  <w:tr w:rsidR="00E443ED" w:rsidRPr="002F56F7" w:rsidTr="00AA075E">
        <w:trPr>
          <w:trHeight w:val="537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6DDE" w:rsidRPr="002F56F7" w:rsidRDefault="00AD6DDE" w:rsidP="00AD6DD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lang w:eastAsia="hu-HU"/>
              </w:rPr>
            </w:pPr>
            <w:proofErr w:type="gramStart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Ajánlattevő(</w:t>
            </w:r>
            <w:proofErr w:type="gramEnd"/>
            <w:r w:rsidRPr="002F56F7">
              <w:rPr>
                <w:rFonts w:ascii="Arial Narrow" w:eastAsia="Times New Roman" w:hAnsi="Arial Narrow" w:cs="Arial"/>
                <w:i/>
                <w:sz w:val="24"/>
                <w:lang w:eastAsia="hu-HU"/>
              </w:rPr>
              <w:t>k) cégjegyzékszáma: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6DDE" w:rsidRPr="002F56F7" w:rsidRDefault="00AD6DDE" w:rsidP="00AA075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lang w:eastAsia="hu-HU"/>
              </w:rPr>
            </w:pPr>
          </w:p>
        </w:tc>
      </w:tr>
    </w:tbl>
    <w:p w:rsidR="00AD6DDE" w:rsidRPr="002F56F7" w:rsidRDefault="00AD6DDE" w:rsidP="00AD6DDE">
      <w:pPr>
        <w:spacing w:before="6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Arial"/>
          <w:b/>
          <w:sz w:val="24"/>
          <w:lang w:eastAsia="hu-HU"/>
        </w:rPr>
        <w:t>nevében</w:t>
      </w:r>
      <w:proofErr w:type="gramEnd"/>
      <w:r w:rsidRPr="002F56F7">
        <w:rPr>
          <w:rFonts w:ascii="Arial Narrow" w:eastAsia="Times New Roman" w:hAnsi="Arial Narrow" w:cs="Arial"/>
          <w:b/>
          <w:sz w:val="24"/>
          <w:lang w:eastAsia="hu-HU"/>
        </w:rPr>
        <w:t xml:space="preserve"> kötelezettségvállalásra jogosult személy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, a </w:t>
      </w:r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Magyar Posta Ingatlankezelő Korlátolt Felelősségű Társaság (székhely: 1138 Budapest, </w:t>
      </w:r>
      <w:proofErr w:type="spellStart"/>
      <w:r w:rsidRPr="002F56F7">
        <w:rPr>
          <w:rFonts w:ascii="Arial Narrow" w:eastAsia="Times New Roman" w:hAnsi="Arial Narrow" w:cs="Times New Roman"/>
          <w:sz w:val="24"/>
          <w:lang w:eastAsia="hu-HU"/>
        </w:rPr>
        <w:t>Dunavirág</w:t>
      </w:r>
      <w:proofErr w:type="spellEnd"/>
      <w:r w:rsidRPr="002F56F7">
        <w:rPr>
          <w:rFonts w:ascii="Arial Narrow" w:eastAsia="Times New Roman" w:hAnsi="Arial Narrow" w:cs="Times New Roman"/>
          <w:sz w:val="24"/>
          <w:lang w:eastAsia="hu-HU"/>
        </w:rPr>
        <w:t xml:space="preserve"> u. 2-6.) </w:t>
      </w:r>
      <w:r w:rsidRPr="002F56F7">
        <w:rPr>
          <w:rFonts w:ascii="Arial Narrow" w:eastAsia="Times New Roman" w:hAnsi="Arial Narrow" w:cs="Arial"/>
          <w:sz w:val="24"/>
          <w:lang w:eastAsia="hu-HU"/>
        </w:rPr>
        <w:t>mint Ajánlatkérő által a „</w:t>
      </w:r>
      <w:r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 xml:space="preserve">Kenderes műemléki </w:t>
      </w:r>
      <w:r w:rsidR="00632B88"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posta</w:t>
      </w:r>
      <w:r w:rsidRPr="002F56F7">
        <w:rPr>
          <w:rFonts w:ascii="Arial Narrow" w:eastAsia="Times New Roman" w:hAnsi="Arial Narrow" w:cs="Arial"/>
          <w:b/>
          <w:i/>
          <w:sz w:val="24"/>
          <w:szCs w:val="24"/>
          <w:lang w:eastAsia="hu-HU"/>
        </w:rPr>
        <w:t>épület felújítása</w:t>
      </w:r>
      <w:r w:rsidRPr="002F56F7">
        <w:rPr>
          <w:rFonts w:ascii="Arial Narrow" w:eastAsia="Times New Roman" w:hAnsi="Arial Narrow" w:cs="Arial"/>
          <w:i/>
          <w:sz w:val="24"/>
          <w:lang w:eastAsia="hu-HU"/>
        </w:rPr>
        <w:t>”</w:t>
      </w:r>
      <w:r w:rsidRPr="002F56F7">
        <w:rPr>
          <w:rFonts w:ascii="Arial Narrow" w:eastAsia="Times New Roman" w:hAnsi="Arial Narrow" w:cs="Arial"/>
          <w:sz w:val="24"/>
          <w:lang w:eastAsia="hu-HU"/>
        </w:rPr>
        <w:t xml:space="preserve"> tárgyban indított közbeszerzési eljárásban</w:t>
      </w:r>
      <w:r w:rsidRPr="002F56F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AD6DDE" w:rsidRPr="002F56F7" w:rsidRDefault="00AD6DDE" w:rsidP="00AD6DD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i/>
          <w:sz w:val="24"/>
          <w:lang w:eastAsia="hu-HU"/>
        </w:rPr>
      </w:pPr>
    </w:p>
    <w:p w:rsidR="00AD6DDE" w:rsidRPr="002F56F7" w:rsidRDefault="00AD6DDE" w:rsidP="00AD6DD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  <w:proofErr w:type="gramStart"/>
      <w:r w:rsidRPr="002F56F7">
        <w:rPr>
          <w:rFonts w:ascii="Arial Narrow" w:eastAsia="Times New Roman" w:hAnsi="Arial Narrow" w:cs="Times New Roman"/>
          <w:b/>
          <w:sz w:val="24"/>
          <w:lang w:eastAsia="hu-HU"/>
        </w:rPr>
        <w:t>nyilatkozom</w:t>
      </w:r>
      <w:proofErr w:type="gramEnd"/>
      <w:r w:rsidR="0020644D" w:rsidRPr="002F56F7"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  <w:t>,</w:t>
      </w:r>
    </w:p>
    <w:p w:rsidR="00AD6DDE" w:rsidRPr="002F56F7" w:rsidRDefault="00AD6DDE" w:rsidP="00AD6DDE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20644D" w:rsidRPr="002F56F7" w:rsidRDefault="0020644D" w:rsidP="0020644D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hu-HU"/>
        </w:rPr>
      </w:pPr>
      <w:proofErr w:type="gramStart"/>
      <w:r w:rsidRPr="002F56F7">
        <w:rPr>
          <w:rFonts w:ascii="Arial Narrow" w:eastAsia="Times New Roman" w:hAnsi="Arial Narrow" w:cs="Arial"/>
          <w:bCs/>
          <w:sz w:val="24"/>
          <w:szCs w:val="24"/>
          <w:lang w:eastAsia="hu-HU"/>
        </w:rPr>
        <w:t>hogy</w:t>
      </w:r>
      <w:proofErr w:type="gramEnd"/>
      <w:r w:rsidRPr="002F56F7">
        <w:rPr>
          <w:rFonts w:ascii="Arial Narrow" w:eastAsia="Times New Roman" w:hAnsi="Arial Narrow" w:cs="Arial"/>
          <w:bCs/>
          <w:sz w:val="24"/>
          <w:szCs w:val="24"/>
          <w:lang w:eastAsia="hu-HU"/>
        </w:rPr>
        <w:t xml:space="preserve"> a szerződés teljesítésébe az alábbi szakembereket kívánjuk bevonni:</w:t>
      </w:r>
    </w:p>
    <w:p w:rsidR="0020644D" w:rsidRPr="002F56F7" w:rsidRDefault="0020644D" w:rsidP="0020644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E443ED" w:rsidRPr="002F56F7" w:rsidTr="00AA075E"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  <w:t>Szakember neve:</w:t>
            </w:r>
          </w:p>
        </w:tc>
        <w:tc>
          <w:tcPr>
            <w:tcW w:w="39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  <w:r w:rsidRPr="002F56F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  <w:t>A szerződés teljesítése során betöltendő munkakör:</w:t>
            </w:r>
            <w:r w:rsidRPr="002F56F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vertAlign w:val="superscript"/>
                <w:lang w:eastAsia="hu-HU"/>
              </w:rPr>
              <w:footnoteReference w:id="10"/>
            </w:r>
          </w:p>
        </w:tc>
      </w:tr>
      <w:tr w:rsidR="00E443ED" w:rsidRPr="002F56F7" w:rsidTr="00AA075E">
        <w:tc>
          <w:tcPr>
            <w:tcW w:w="3348" w:type="dxa"/>
            <w:tcBorders>
              <w:top w:val="single" w:sz="18" w:space="0" w:color="auto"/>
            </w:tcBorders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60" w:type="dxa"/>
            <w:tcBorders>
              <w:top w:val="single" w:sz="18" w:space="0" w:color="auto"/>
            </w:tcBorders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443ED" w:rsidRPr="002F56F7" w:rsidTr="00AA075E">
        <w:tc>
          <w:tcPr>
            <w:tcW w:w="3348" w:type="dxa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60" w:type="dxa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E443ED" w:rsidRPr="002F56F7" w:rsidTr="00AA075E">
        <w:tc>
          <w:tcPr>
            <w:tcW w:w="3348" w:type="dxa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60" w:type="dxa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20644D" w:rsidRPr="002F56F7" w:rsidTr="00AA075E">
        <w:tc>
          <w:tcPr>
            <w:tcW w:w="3348" w:type="dxa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60" w:type="dxa"/>
          </w:tcPr>
          <w:p w:rsidR="0020644D" w:rsidRPr="002F56F7" w:rsidRDefault="0020644D" w:rsidP="0020644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20644D" w:rsidRPr="002F56F7" w:rsidRDefault="0020644D" w:rsidP="0020644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u-HU"/>
        </w:rPr>
      </w:pPr>
    </w:p>
    <w:p w:rsidR="0020644D" w:rsidRPr="002F56F7" w:rsidRDefault="0020644D" w:rsidP="0020644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Nyilatkozom, hogy a megajánlott </w:t>
      </w:r>
      <w:proofErr w:type="gram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szakember(</w:t>
      </w:r>
      <w:proofErr w:type="spellStart"/>
      <w:proofErr w:type="gram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ek</w:t>
      </w:r>
      <w:proofErr w:type="spell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) a szükséges </w:t>
      </w:r>
      <w:r w:rsidR="00645828">
        <w:rPr>
          <w:rFonts w:ascii="Arial Narrow" w:eastAsia="Times New Roman" w:hAnsi="Arial Narrow" w:cs="Arial"/>
          <w:b/>
          <w:sz w:val="24"/>
          <w:szCs w:val="24"/>
          <w:lang w:eastAsia="hu-HU"/>
        </w:rPr>
        <w:t>(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kamarai</w:t>
      </w:r>
      <w:r w:rsidR="00645828">
        <w:rPr>
          <w:rFonts w:ascii="Arial Narrow" w:eastAsia="Times New Roman" w:hAnsi="Arial Narrow" w:cs="Arial"/>
          <w:b/>
          <w:sz w:val="24"/>
          <w:szCs w:val="24"/>
          <w:lang w:eastAsia="hu-HU"/>
        </w:rPr>
        <w:t>)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 nyilvántartásba-vétellel a szerződés megkötéséig rendelkezni fog(</w:t>
      </w:r>
      <w:proofErr w:type="spell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nak</w:t>
      </w:r>
      <w:proofErr w:type="spell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), és a </w:t>
      </w:r>
      <w:r w:rsidR="00645828">
        <w:rPr>
          <w:rFonts w:ascii="Arial Narrow" w:eastAsia="Times New Roman" w:hAnsi="Arial Narrow" w:cs="Arial"/>
          <w:b/>
          <w:sz w:val="24"/>
          <w:szCs w:val="24"/>
          <w:lang w:eastAsia="hu-HU"/>
        </w:rPr>
        <w:t>(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kamarai</w:t>
      </w:r>
      <w:r w:rsidR="00645828">
        <w:rPr>
          <w:rFonts w:ascii="Arial Narrow" w:eastAsia="Times New Roman" w:hAnsi="Arial Narrow" w:cs="Arial"/>
          <w:b/>
          <w:sz w:val="24"/>
          <w:szCs w:val="24"/>
          <w:lang w:eastAsia="hu-HU"/>
        </w:rPr>
        <w:t>)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 nyilvántartásba-vétel(</w:t>
      </w:r>
      <w:proofErr w:type="spell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ek</w:t>
      </w:r>
      <w:proofErr w:type="spell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) a szerződés teljesítése során folyamatosan fennmarad(</w:t>
      </w:r>
      <w:proofErr w:type="spell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nak</w:t>
      </w:r>
      <w:proofErr w:type="spell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). </w:t>
      </w:r>
    </w:p>
    <w:p w:rsidR="0020644D" w:rsidRPr="002F56F7" w:rsidRDefault="0020644D" w:rsidP="0020644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u-HU"/>
        </w:rPr>
      </w:pPr>
    </w:p>
    <w:p w:rsidR="00AD6DDE" w:rsidRPr="002F56F7" w:rsidRDefault="0020644D" w:rsidP="0020644D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b/>
          <w:sz w:val="24"/>
          <w:szCs w:val="24"/>
          <w:bdr w:val="none" w:sz="0" w:space="0" w:color="auto" w:frame="1"/>
          <w:lang w:eastAsia="hu-HU"/>
        </w:rPr>
      </w:pP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Tudomásul veszem, hogy a szükséges </w:t>
      </w:r>
      <w:r w:rsidR="00645828">
        <w:rPr>
          <w:rFonts w:ascii="Arial Narrow" w:eastAsia="Times New Roman" w:hAnsi="Arial Narrow" w:cs="Arial"/>
          <w:b/>
          <w:sz w:val="24"/>
          <w:szCs w:val="24"/>
          <w:lang w:eastAsia="hu-HU"/>
        </w:rPr>
        <w:t>(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kamarai</w:t>
      </w:r>
      <w:r w:rsidR="00645828">
        <w:rPr>
          <w:rFonts w:ascii="Arial Narrow" w:eastAsia="Times New Roman" w:hAnsi="Arial Narrow" w:cs="Arial"/>
          <w:b/>
          <w:sz w:val="24"/>
          <w:szCs w:val="24"/>
          <w:lang w:eastAsia="hu-HU"/>
        </w:rPr>
        <w:t>)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 </w:t>
      </w:r>
      <w:proofErr w:type="gramStart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nyilvántartásba-vétel(</w:t>
      </w:r>
      <w:proofErr w:type="spellStart"/>
      <w:proofErr w:type="gram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ek</w:t>
      </w:r>
      <w:proofErr w:type="spellEnd"/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) elmaradása a szerződés megkötésétől való visszalépésünknek minősül a Kbt. 131.§ (4) bekezdése alapján, melynek következtében az Ajánlatkérő a második legkedvezőbb ajánlatot benyújtó ajánlattevővel kötheti meg a szerződést, </w:t>
      </w:r>
      <w:r w:rsidR="00CE5BA9"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>amennyiben őt</w:t>
      </w:r>
      <w:r w:rsidRPr="002F56F7">
        <w:rPr>
          <w:rFonts w:ascii="Arial Narrow" w:eastAsia="Times New Roman" w:hAnsi="Arial Narrow" w:cs="Arial"/>
          <w:b/>
          <w:sz w:val="24"/>
          <w:szCs w:val="24"/>
          <w:lang w:eastAsia="hu-HU"/>
        </w:rPr>
        <w:t xml:space="preserve"> az írásbeli összegezésben megjelölte.</w:t>
      </w:r>
    </w:p>
    <w:p w:rsidR="00AD6DDE" w:rsidRPr="002F56F7" w:rsidRDefault="00AD6DDE" w:rsidP="00AD6DDE">
      <w:pPr>
        <w:spacing w:after="0" w:line="240" w:lineRule="auto"/>
        <w:jc w:val="both"/>
        <w:outlineLvl w:val="1"/>
        <w:rPr>
          <w:rFonts w:ascii="Arial Narrow" w:eastAsia="Times New Roman" w:hAnsi="Arial Narrow" w:cs="Times New Roman"/>
          <w:sz w:val="24"/>
          <w:szCs w:val="24"/>
          <w:bdr w:val="none" w:sz="0" w:space="0" w:color="auto" w:frame="1"/>
          <w:lang w:eastAsia="hu-HU"/>
        </w:rPr>
      </w:pPr>
    </w:p>
    <w:p w:rsidR="00AD6DDE" w:rsidRPr="002F56F7" w:rsidRDefault="00AD6DDE" w:rsidP="00AD6DDE">
      <w:pPr>
        <w:spacing w:after="0" w:line="240" w:lineRule="auto"/>
        <w:rPr>
          <w:rFonts w:ascii="Arial Narrow" w:eastAsia="Times New Roman" w:hAnsi="Arial Narrow" w:cs="Times New Roman"/>
          <w:i/>
          <w:sz w:val="24"/>
          <w:lang w:eastAsia="hu-HU"/>
        </w:rPr>
      </w:pPr>
      <w:r w:rsidRPr="002F56F7">
        <w:rPr>
          <w:rFonts w:ascii="Arial Narrow" w:eastAsia="Times New Roman" w:hAnsi="Arial Narrow" w:cs="Times New Roman"/>
          <w:i/>
          <w:sz w:val="24"/>
          <w:lang w:eastAsia="hu-HU"/>
        </w:rPr>
        <w:t>Keltezés (helység, év, hónap, nap)</w:t>
      </w:r>
    </w:p>
    <w:p w:rsidR="00AD6DDE" w:rsidRPr="002F56F7" w:rsidRDefault="00AD6DDE" w:rsidP="00AD6DDE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>.......................................................................</w:t>
      </w:r>
    </w:p>
    <w:p w:rsidR="00AD6DDE" w:rsidRPr="00E443ED" w:rsidRDefault="0020644D" w:rsidP="0020644D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  <w:r w:rsidRPr="002F56F7">
        <w:rPr>
          <w:rFonts w:ascii="Arial Narrow" w:eastAsia="Times New Roman" w:hAnsi="Arial Narrow" w:cs="Arial"/>
          <w:sz w:val="24"/>
          <w:szCs w:val="24"/>
          <w:lang w:eastAsia="hu-HU"/>
        </w:rPr>
        <w:tab/>
        <w:t xml:space="preserve">Ajánlattevő </w:t>
      </w:r>
      <w:r w:rsidR="00AD6DDE" w:rsidRPr="002F56F7">
        <w:rPr>
          <w:rFonts w:ascii="Arial Narrow" w:eastAsia="Times New Roman" w:hAnsi="Arial Narrow" w:cs="Arial"/>
          <w:sz w:val="24"/>
          <w:szCs w:val="24"/>
          <w:lang w:eastAsia="hu-HU"/>
        </w:rPr>
        <w:t>cégszerű aláírása</w:t>
      </w:r>
    </w:p>
    <w:p w:rsidR="006905F6" w:rsidRPr="00E443ED" w:rsidRDefault="006905F6" w:rsidP="006905F6">
      <w:pPr>
        <w:tabs>
          <w:tab w:val="center" w:pos="68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u-HU"/>
        </w:rPr>
      </w:pPr>
    </w:p>
    <w:p w:rsidR="00025C2A" w:rsidRPr="00E443ED" w:rsidRDefault="00025C2A" w:rsidP="004A1BAF">
      <w:bookmarkStart w:id="92" w:name="_DV_M1264"/>
      <w:bookmarkStart w:id="93" w:name="_DV_M1266"/>
      <w:bookmarkStart w:id="94" w:name="_DV_M1268"/>
      <w:bookmarkStart w:id="95" w:name="_13/A._számú_melléklet"/>
      <w:bookmarkStart w:id="96" w:name="_14/A._számú_melléklet"/>
      <w:bookmarkStart w:id="97" w:name="_DV_M4300"/>
      <w:bookmarkStart w:id="98" w:name="_DV_M4301"/>
      <w:bookmarkStart w:id="99" w:name="_DV_M4307"/>
      <w:bookmarkStart w:id="100" w:name="_DV_M4308"/>
      <w:bookmarkStart w:id="101" w:name="_DV_M4309"/>
      <w:bookmarkStart w:id="102" w:name="_DV_M4310"/>
      <w:bookmarkStart w:id="103" w:name="_DV_M4311"/>
      <w:bookmarkStart w:id="104" w:name="_DV_M4312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sectPr w:rsidR="00025C2A" w:rsidRPr="00E443ED" w:rsidSect="00BD6A64"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B3" w:rsidRDefault="005975B3" w:rsidP="006905F6">
      <w:pPr>
        <w:spacing w:after="0" w:line="240" w:lineRule="auto"/>
      </w:pPr>
      <w:r>
        <w:separator/>
      </w:r>
    </w:p>
  </w:endnote>
  <w:endnote w:type="continuationSeparator" w:id="0">
    <w:p w:rsidR="005975B3" w:rsidRDefault="005975B3" w:rsidP="0069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Gourma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2E" w:rsidRDefault="005C572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C572E" w:rsidRDefault="005C572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2E" w:rsidRPr="000A6D36" w:rsidRDefault="005C572E" w:rsidP="00BD6A64">
    <w:pPr>
      <w:pStyle w:val="llb"/>
      <w:framePr w:wrap="around" w:vAnchor="text" w:hAnchor="page" w:x="5806" w:y="9"/>
      <w:rPr>
        <w:rStyle w:val="Oldalszm"/>
        <w:rFonts w:ascii="Arial Narrow" w:hAnsi="Arial Narrow"/>
        <w:sz w:val="18"/>
        <w:szCs w:val="18"/>
        <w:lang w:val="hu-HU"/>
      </w:rPr>
    </w:pPr>
    <w:r w:rsidRPr="008C3FDC">
      <w:rPr>
        <w:rStyle w:val="Oldalszm"/>
        <w:rFonts w:ascii="Arial Narrow" w:hAnsi="Arial Narrow"/>
        <w:sz w:val="18"/>
        <w:szCs w:val="18"/>
      </w:rPr>
      <w:fldChar w:fldCharType="begin"/>
    </w:r>
    <w:r w:rsidRPr="008C3FDC">
      <w:rPr>
        <w:rStyle w:val="Oldalszm"/>
        <w:rFonts w:ascii="Arial Narrow" w:hAnsi="Arial Narrow"/>
        <w:sz w:val="18"/>
        <w:szCs w:val="18"/>
      </w:rPr>
      <w:instrText xml:space="preserve">PAGE  </w:instrText>
    </w:r>
    <w:r w:rsidRPr="008C3FDC">
      <w:rPr>
        <w:rStyle w:val="Oldalszm"/>
        <w:rFonts w:ascii="Arial Narrow" w:hAnsi="Arial Narrow"/>
        <w:sz w:val="18"/>
        <w:szCs w:val="18"/>
      </w:rPr>
      <w:fldChar w:fldCharType="separate"/>
    </w:r>
    <w:r w:rsidR="00774BD1">
      <w:rPr>
        <w:rStyle w:val="Oldalszm"/>
        <w:rFonts w:ascii="Arial Narrow" w:hAnsi="Arial Narrow"/>
        <w:noProof/>
        <w:sz w:val="18"/>
        <w:szCs w:val="18"/>
      </w:rPr>
      <w:t>13</w:t>
    </w:r>
    <w:r w:rsidRPr="008C3FDC">
      <w:rPr>
        <w:rStyle w:val="Oldalszm"/>
        <w:rFonts w:ascii="Arial Narrow" w:hAnsi="Arial Narrow"/>
        <w:sz w:val="18"/>
        <w:szCs w:val="18"/>
      </w:rPr>
      <w:fldChar w:fldCharType="end"/>
    </w:r>
  </w:p>
  <w:p w:rsidR="005C572E" w:rsidRPr="000227F4" w:rsidRDefault="005C572E" w:rsidP="00BD6A64">
    <w:pPr>
      <w:pStyle w:val="llb"/>
      <w:pBdr>
        <w:top w:val="single" w:sz="4" w:space="1" w:color="auto"/>
      </w:pBdr>
      <w:rPr>
        <w:rFonts w:ascii="Arial Narrow" w:hAnsi="Arial Narrow"/>
        <w:i/>
        <w:sz w:val="18"/>
        <w:szCs w:val="18"/>
        <w:lang w:val="hu-HU"/>
      </w:rPr>
    </w:pPr>
    <w:r w:rsidRPr="000C4B44">
      <w:rPr>
        <w:rFonts w:ascii="Arial Narrow" w:hAnsi="Arial Narrow"/>
        <w:i/>
        <w:sz w:val="18"/>
        <w:szCs w:val="18"/>
      </w:rPr>
      <w:t>AJÁNLAT</w:t>
    </w:r>
    <w:r>
      <w:rPr>
        <w:rFonts w:ascii="Arial Narrow" w:hAnsi="Arial Narrow"/>
        <w:i/>
        <w:sz w:val="18"/>
        <w:szCs w:val="18"/>
        <w:lang w:val="hu-HU"/>
      </w:rPr>
      <w:t>TÉTEL</w:t>
    </w:r>
    <w:r w:rsidRPr="000C4B44">
      <w:rPr>
        <w:rFonts w:ascii="Arial Narrow" w:hAnsi="Arial Narrow"/>
        <w:i/>
        <w:sz w:val="18"/>
        <w:szCs w:val="18"/>
      </w:rPr>
      <w:t>I DOKUMENTÁCIÓ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B3" w:rsidRDefault="005975B3" w:rsidP="006905F6">
      <w:pPr>
        <w:spacing w:after="0" w:line="240" w:lineRule="auto"/>
      </w:pPr>
      <w:r>
        <w:separator/>
      </w:r>
    </w:p>
  </w:footnote>
  <w:footnote w:type="continuationSeparator" w:id="0">
    <w:p w:rsidR="005975B3" w:rsidRDefault="005975B3" w:rsidP="006905F6">
      <w:pPr>
        <w:spacing w:after="0" w:line="240" w:lineRule="auto"/>
      </w:pPr>
      <w:r>
        <w:continuationSeparator/>
      </w:r>
    </w:p>
  </w:footnote>
  <w:footnote w:id="1">
    <w:p w:rsidR="005C572E" w:rsidRPr="006872DB" w:rsidRDefault="005C572E" w:rsidP="006905F6">
      <w:pPr>
        <w:pStyle w:val="Lbjegyzetszveg"/>
        <w:rPr>
          <w:rFonts w:ascii="Arial Narrow" w:hAnsi="Arial Narrow" w:cs="Arial"/>
        </w:rPr>
      </w:pPr>
      <w:r>
        <w:rPr>
          <w:rStyle w:val="Lbjegyzet-hivatkozs"/>
        </w:rPr>
        <w:footnoteRef/>
      </w:r>
      <w:r>
        <w:t xml:space="preserve"> </w:t>
      </w:r>
      <w:r w:rsidRPr="006872DB">
        <w:rPr>
          <w:rFonts w:ascii="Arial Narrow" w:hAnsi="Arial Narrow" w:cs="Arial"/>
        </w:rPr>
        <w:t xml:space="preserve">Az ajánlatot cégszerűen aláíró </w:t>
      </w:r>
      <w:proofErr w:type="gramStart"/>
      <w:r w:rsidRPr="006872DB">
        <w:rPr>
          <w:rFonts w:ascii="Arial Narrow" w:hAnsi="Arial Narrow" w:cs="Arial"/>
        </w:rPr>
        <w:t>személy(</w:t>
      </w:r>
      <w:proofErr w:type="spellStart"/>
      <w:proofErr w:type="gramEnd"/>
      <w:r w:rsidRPr="006872DB">
        <w:rPr>
          <w:rFonts w:ascii="Arial Narrow" w:hAnsi="Arial Narrow" w:cs="Arial"/>
        </w:rPr>
        <w:t>ek</w:t>
      </w:r>
      <w:proofErr w:type="spellEnd"/>
      <w:r w:rsidRPr="006872DB">
        <w:rPr>
          <w:rFonts w:ascii="Arial Narrow" w:hAnsi="Arial Narrow" w:cs="Arial"/>
        </w:rPr>
        <w:t>) neve(i)</w:t>
      </w:r>
    </w:p>
  </w:footnote>
  <w:footnote w:id="2">
    <w:p w:rsidR="005C572E" w:rsidRDefault="005C572E" w:rsidP="006905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 w:cs="Arial"/>
        </w:rPr>
        <w:t>A közbeszerzési eljárásban az a</w:t>
      </w:r>
      <w:r w:rsidRPr="002D3E19">
        <w:rPr>
          <w:rFonts w:ascii="Arial Narrow" w:hAnsi="Arial Narrow" w:cs="Arial"/>
        </w:rPr>
        <w:t>jánlatkérői értesítéseket fogadó kapcsolattartó személy neve</w:t>
      </w:r>
    </w:p>
  </w:footnote>
  <w:footnote w:id="3">
    <w:p w:rsidR="005C572E" w:rsidRDefault="005C572E" w:rsidP="006905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00562">
        <w:rPr>
          <w:rFonts w:ascii="Arial Narrow" w:hAnsi="Arial Narrow" w:cs="Arial"/>
        </w:rPr>
        <w:t>Egyedüli ajánlattétel esetén a táblázat ezen része törlendő</w:t>
      </w:r>
    </w:p>
  </w:footnote>
  <w:footnote w:id="4">
    <w:p w:rsidR="005C572E" w:rsidRDefault="005C572E" w:rsidP="006905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D2E84">
        <w:rPr>
          <w:rFonts w:ascii="Arial Narrow" w:hAnsi="Arial Narrow"/>
        </w:rPr>
        <w:t xml:space="preserve">Közös ajánlattétel esetén </w:t>
      </w:r>
      <w:r>
        <w:rPr>
          <w:rFonts w:ascii="Arial Narrow" w:hAnsi="Arial Narrow"/>
        </w:rPr>
        <w:t xml:space="preserve">– meghatalmazás hiányában – </w:t>
      </w:r>
      <w:r w:rsidRPr="004D2E84">
        <w:rPr>
          <w:rFonts w:ascii="Arial Narrow" w:hAnsi="Arial Narrow"/>
        </w:rPr>
        <w:t>valamennyi ajánlattevőnek alá kell írni.</w:t>
      </w:r>
    </w:p>
  </w:footnote>
  <w:footnote w:id="5">
    <w:p w:rsidR="005C572E" w:rsidRPr="00E4416B" w:rsidRDefault="005C572E" w:rsidP="006905F6">
      <w:pPr>
        <w:jc w:val="both"/>
        <w:rPr>
          <w:rFonts w:ascii="Arial Narrow" w:hAnsi="Arial Narrow" w:cs="Arial"/>
          <w:sz w:val="20"/>
          <w:szCs w:val="20"/>
        </w:rPr>
      </w:pPr>
      <w:r w:rsidRPr="00E4416B">
        <w:rPr>
          <w:rStyle w:val="Lbjegyzet-hivatkozs"/>
          <w:sz w:val="20"/>
          <w:szCs w:val="20"/>
        </w:rPr>
        <w:footnoteRef/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4A1E69">
        <w:rPr>
          <w:rFonts w:ascii="Arial Narrow" w:hAnsi="Arial Narrow" w:cs="Arial"/>
          <w:b/>
          <w:sz w:val="20"/>
          <w:szCs w:val="20"/>
        </w:rPr>
        <w:t>Közös ajánlattétel esetén minden ajánlattevőnek külön-külön kell nyilatkoznia!</w:t>
      </w:r>
    </w:p>
  </w:footnote>
  <w:footnote w:id="6">
    <w:p w:rsidR="005C572E" w:rsidRPr="001D5E63" w:rsidRDefault="005C572E" w:rsidP="006905F6">
      <w:pPr>
        <w:spacing w:before="60" w:after="60"/>
        <w:ind w:left="240" w:right="-284" w:hanging="240"/>
        <w:jc w:val="both"/>
        <w:rPr>
          <w:rFonts w:ascii="Arial Narrow" w:hAnsi="Arial Narrow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1D5E63">
        <w:rPr>
          <w:rFonts w:ascii="Arial Narrow" w:hAnsi="Arial Narrow"/>
          <w:sz w:val="20"/>
          <w:szCs w:val="20"/>
        </w:rPr>
        <w:t>Mikrovállalkozás</w:t>
      </w:r>
      <w:proofErr w:type="spellEnd"/>
      <w:r w:rsidRPr="001D5E63">
        <w:rPr>
          <w:rFonts w:ascii="Arial Narrow" w:hAnsi="Arial Narrow"/>
          <w:sz w:val="20"/>
          <w:szCs w:val="20"/>
        </w:rPr>
        <w:t>: olyan vállalkozás, amely 10-nél kevesebb főt foglalkoztat, és amelynek éves forgalma és/vagy éves mérlegfőösszege nem haladja meg a 2 millió eurót.</w:t>
      </w:r>
    </w:p>
    <w:p w:rsidR="005C572E" w:rsidRPr="001D5E63" w:rsidRDefault="005C572E" w:rsidP="006905F6">
      <w:pPr>
        <w:spacing w:before="60" w:after="60"/>
        <w:ind w:left="240" w:right="-284"/>
        <w:jc w:val="both"/>
        <w:rPr>
          <w:rFonts w:ascii="Arial Narrow" w:hAnsi="Arial Narrow"/>
          <w:sz w:val="20"/>
          <w:szCs w:val="20"/>
        </w:rPr>
      </w:pPr>
      <w:r w:rsidRPr="001D5E63">
        <w:rPr>
          <w:rFonts w:ascii="Arial Narrow" w:hAnsi="Arial Narrow"/>
          <w:sz w:val="20"/>
          <w:szCs w:val="20"/>
        </w:rPr>
        <w:t>Kisvállalkozás: olyan vállalkozás, amely 50-nél kevesebb főt foglalkoztat, és amelynek éves forgalma és/vagy éves mérlegfőösszege nem haladja meg a 10 millió eurót;</w:t>
      </w:r>
    </w:p>
    <w:p w:rsidR="005C572E" w:rsidRPr="001D5E63" w:rsidRDefault="005C572E" w:rsidP="006905F6">
      <w:pPr>
        <w:spacing w:before="60" w:after="60"/>
        <w:ind w:left="240" w:right="-284"/>
        <w:jc w:val="both"/>
        <w:rPr>
          <w:rFonts w:ascii="Arial Narrow" w:hAnsi="Arial Narrow"/>
          <w:color w:val="FF0000"/>
          <w:sz w:val="20"/>
          <w:szCs w:val="20"/>
        </w:rPr>
      </w:pPr>
      <w:r w:rsidRPr="001D5E63">
        <w:rPr>
          <w:rFonts w:ascii="Arial Narrow" w:hAnsi="Arial Narrow"/>
          <w:sz w:val="20"/>
          <w:szCs w:val="20"/>
        </w:rPr>
        <w:t>Középvállalkozás: olyan vállalkozás, amely nem mikro- és nem kisvállalkozás, és amely 250-nél kevesebb főt foglalkoztat, és amelynek éves forgalma nem haladja meg az 50 millió eurót, és/vagy éves mérlegfőösszege nem haladja meg a 43 millió eurót.</w:t>
      </w:r>
    </w:p>
  </w:footnote>
  <w:footnote w:id="7">
    <w:p w:rsidR="005C572E" w:rsidRPr="00BB5BCF" w:rsidRDefault="005C572E" w:rsidP="00FD7CC5">
      <w:pPr>
        <w:spacing w:line="180" w:lineRule="exact"/>
        <w:ind w:left="284" w:hanging="284"/>
        <w:rPr>
          <w:rFonts w:ascii="Arial Narrow" w:hAnsi="Arial Narrow"/>
        </w:rPr>
      </w:pPr>
      <w:r w:rsidRPr="00877986">
        <w:rPr>
          <w:rStyle w:val="Lbjegyzet-hivatkozs"/>
          <w:sz w:val="18"/>
          <w:szCs w:val="18"/>
        </w:rPr>
        <w:footnoteRef/>
      </w:r>
      <w:r w:rsidRPr="00877986">
        <w:rPr>
          <w:sz w:val="18"/>
          <w:szCs w:val="18"/>
        </w:rPr>
        <w:t xml:space="preserve"> </w:t>
      </w:r>
      <w:r w:rsidRPr="00877986">
        <w:rPr>
          <w:sz w:val="18"/>
          <w:szCs w:val="18"/>
        </w:rPr>
        <w:tab/>
      </w:r>
      <w:r w:rsidRPr="00BB5BCF">
        <w:rPr>
          <w:rFonts w:ascii="Arial Narrow" w:hAnsi="Arial Narrow"/>
          <w:sz w:val="18"/>
          <w:szCs w:val="18"/>
        </w:rPr>
        <w:t>A megfelelő aláhúzandó</w:t>
      </w:r>
      <w:r>
        <w:rPr>
          <w:rFonts w:ascii="Arial Narrow" w:hAnsi="Arial Narrow"/>
          <w:sz w:val="18"/>
          <w:szCs w:val="18"/>
        </w:rPr>
        <w:t>.</w:t>
      </w:r>
    </w:p>
  </w:footnote>
  <w:footnote w:id="8">
    <w:p w:rsidR="005C572E" w:rsidRPr="00BB5BCF" w:rsidRDefault="005C572E" w:rsidP="00FD7CC5">
      <w:pPr>
        <w:spacing w:line="180" w:lineRule="exact"/>
        <w:ind w:left="284" w:hanging="284"/>
        <w:jc w:val="both"/>
        <w:rPr>
          <w:rFonts w:ascii="Arial Narrow" w:hAnsi="Arial Narrow"/>
        </w:rPr>
      </w:pPr>
      <w:r w:rsidRPr="00BB5BCF">
        <w:rPr>
          <w:rStyle w:val="Lbjegyzet-hivatkozs"/>
          <w:rFonts w:ascii="Arial Narrow" w:hAnsi="Arial Narrow"/>
          <w:sz w:val="18"/>
          <w:szCs w:val="18"/>
        </w:rPr>
        <w:footnoteRef/>
      </w:r>
      <w:r w:rsidRPr="00BB5BCF">
        <w:rPr>
          <w:rFonts w:ascii="Arial Narrow" w:hAnsi="Arial Narrow"/>
          <w:sz w:val="18"/>
          <w:szCs w:val="18"/>
        </w:rPr>
        <w:t xml:space="preserve"> </w:t>
      </w:r>
      <w:r w:rsidRPr="00BB5BCF">
        <w:rPr>
          <w:rFonts w:ascii="Arial Narrow" w:hAnsi="Arial Narrow"/>
          <w:sz w:val="18"/>
          <w:szCs w:val="18"/>
        </w:rPr>
        <w:tab/>
      </w:r>
      <w:r w:rsidRPr="00FD7CC5">
        <w:rPr>
          <w:rFonts w:ascii="Arial Narrow" w:hAnsi="Arial Narrow"/>
          <w:sz w:val="18"/>
          <w:szCs w:val="18"/>
        </w:rPr>
        <w:t>A helyes állítást (a) vagy b) pont) kérjük aláhúzni, vagy más módon egyértelműen jelölni</w:t>
      </w:r>
      <w:r>
        <w:rPr>
          <w:rFonts w:ascii="Arial Narrow" w:hAnsi="Arial Narrow"/>
          <w:sz w:val="18"/>
          <w:szCs w:val="18"/>
        </w:rPr>
        <w:t>,</w:t>
      </w:r>
      <w:r w:rsidRPr="00FD7CC5">
        <w:rPr>
          <w:rFonts w:ascii="Arial Narrow" w:hAnsi="Arial Narrow"/>
          <w:sz w:val="18"/>
          <w:szCs w:val="18"/>
        </w:rPr>
        <w:t xml:space="preserve"> és az a) pont esetén a pénzmosás és a terrorizmus finanszírozása megelőzéséről és megakadályozásáról szóló 2017. évi LIII. törvény 3.§ 38. pont a)</w:t>
      </w:r>
      <w:proofErr w:type="spellStart"/>
      <w:r w:rsidRPr="00FD7CC5">
        <w:rPr>
          <w:rFonts w:ascii="Arial Narrow" w:hAnsi="Arial Narrow"/>
          <w:sz w:val="18"/>
          <w:szCs w:val="18"/>
        </w:rPr>
        <w:t>-b</w:t>
      </w:r>
      <w:proofErr w:type="spellEnd"/>
      <w:r w:rsidRPr="00FD7CC5">
        <w:rPr>
          <w:rFonts w:ascii="Arial Narrow" w:hAnsi="Arial Narrow"/>
          <w:sz w:val="18"/>
          <w:szCs w:val="18"/>
        </w:rPr>
        <w:t>) vagy d) alpontja szerint definiált valamennyi tényleges tulajdonost kérjük a táblázatban megadni (a sorok bővíthetőek).</w:t>
      </w:r>
    </w:p>
  </w:footnote>
  <w:footnote w:id="9">
    <w:p w:rsidR="005C572E" w:rsidRPr="00DA70A2" w:rsidRDefault="005C572E" w:rsidP="00DA70A2">
      <w:pPr>
        <w:pStyle w:val="Lbjegyzetszveg"/>
        <w:ind w:left="284" w:hanging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>
        <w:rPr>
          <w:rStyle w:val="Lbjegyzet-hivatkozs"/>
        </w:rPr>
        <w:footnoteRef/>
      </w:r>
      <w:r>
        <w:t xml:space="preserve"> </w:t>
      </w:r>
      <w:r>
        <w:tab/>
      </w:r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A 2017. évi LIII. törvény 3.§ 38. pont a)</w:t>
      </w:r>
      <w:proofErr w:type="spellStart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-b</w:t>
      </w:r>
      <w:proofErr w:type="spellEnd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) és d) alpontjai:</w:t>
      </w: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38. tényleges tulajdonos:</w:t>
      </w: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proofErr w:type="gramStart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a</w:t>
      </w:r>
      <w:proofErr w:type="gramEnd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) az a természetes személy, aki jogi személyben vagy jogi személyiséggel nem rendelkező szervezetben közvetlenül vagy - a Polgári Törvénykönyvről szóló törvény (a továbbiakban: Ptk.) 8:2.§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b) az a természetes személy, aki jogi személyben vagy jogi személyiséggel nem rendelkező szervezetben - a Ptk. 8:2.§ (</w:t>
      </w:r>
      <w:proofErr w:type="spellStart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2</w:t>
      </w:r>
      <w:proofErr w:type="spellEnd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) bekezdésében meghatározott - meghatározó befolyással rendelkezik,</w:t>
      </w: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d) alapítványok esetében az a természetes személy,</w:t>
      </w: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da) aki az alapítvány vagyona legalább huszonöt százalékának a kedvezményezettje, ha a leendő kedvezményezetteket már meghatározták,</w:t>
      </w:r>
    </w:p>
    <w:p w:rsidR="005C572E" w:rsidRPr="00DA70A2" w:rsidRDefault="005C572E" w:rsidP="00DA70A2">
      <w:pPr>
        <w:pStyle w:val="Lbjegyzetszveg"/>
        <w:ind w:left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proofErr w:type="gramStart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db</w:t>
      </w:r>
      <w:proofErr w:type="gramEnd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) akinek érdekében az alapítványt létrehozták, illetve működtetik, ha a kedvezményezetteket még nem határozták meg, vagy</w:t>
      </w:r>
    </w:p>
    <w:p w:rsidR="005C572E" w:rsidRDefault="005C572E" w:rsidP="00DA70A2">
      <w:pPr>
        <w:pStyle w:val="Lbjegyzetszveg"/>
        <w:ind w:left="284"/>
        <w:jc w:val="both"/>
      </w:pPr>
      <w:proofErr w:type="spellStart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dc</w:t>
      </w:r>
      <w:proofErr w:type="spellEnd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) aki tagja az </w:t>
      </w:r>
      <w:proofErr w:type="gramStart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>alapítvány kezelő</w:t>
      </w:r>
      <w:proofErr w:type="gramEnd"/>
      <w:r w:rsidRPr="00DA70A2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szervének, vagy meghatározó befolyást gyakorol az alapítvány vagyonának legalább huszonöt százaléka felett, illetve az alapítvány képviseletében eljár.</w:t>
      </w:r>
    </w:p>
  </w:footnote>
  <w:footnote w:id="10">
    <w:p w:rsidR="005C572E" w:rsidRPr="0020644D" w:rsidRDefault="005C572E" w:rsidP="0020644D">
      <w:pPr>
        <w:pStyle w:val="Lbjegyzetszveg"/>
        <w:jc w:val="both"/>
        <w:rPr>
          <w:rFonts w:ascii="Arial Narrow" w:hAnsi="Arial Narrow" w:cs="Arial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 w:cs="Arial"/>
        </w:rPr>
        <w:t>Az A</w:t>
      </w:r>
      <w:r w:rsidRPr="0020644D">
        <w:rPr>
          <w:rFonts w:ascii="Arial Narrow" w:hAnsi="Arial Narrow" w:cs="Arial"/>
        </w:rPr>
        <w:t>jánlattételi felhívás műszaki, illetve szakmai alkalmassági követelményeinek szakemberekre</w:t>
      </w:r>
      <w:r>
        <w:rPr>
          <w:rFonts w:ascii="Arial Narrow" w:hAnsi="Arial Narrow" w:cs="Arial"/>
        </w:rPr>
        <w:t xml:space="preserve"> </w:t>
      </w:r>
      <w:r w:rsidRPr="0020644D">
        <w:rPr>
          <w:rFonts w:ascii="Arial Narrow" w:hAnsi="Arial Narrow" w:cs="Arial"/>
        </w:rPr>
        <w:t>vonatkozó része alapján kell kitölteni az ott felsorolt összes szakemberre!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2E" w:rsidRPr="00E257D5" w:rsidRDefault="005C572E" w:rsidP="00BD6A64">
    <w:pPr>
      <w:pStyle w:val="lfej"/>
      <w:jc w:val="right"/>
      <w:rPr>
        <w:rFonts w:ascii="Arial Narrow" w:hAnsi="Arial Narrow"/>
        <w:i/>
        <w:noProof/>
        <w:sz w:val="18"/>
        <w:szCs w:val="18"/>
        <w:u w:val="single"/>
        <w:lang w:val="hu-HU"/>
      </w:rPr>
    </w:pPr>
    <w:r w:rsidRPr="00D67A66">
      <w:rPr>
        <w:rFonts w:ascii="Arial Narrow" w:hAnsi="Arial Narrow" w:cs="Arial"/>
        <w:noProof/>
        <w:sz w:val="18"/>
        <w:szCs w:val="18"/>
        <w:u w:val="single"/>
      </w:rPr>
      <w:tab/>
    </w:r>
    <w:r w:rsidRPr="00D67A66">
      <w:rPr>
        <w:rFonts w:ascii="Arial Narrow" w:hAnsi="Arial Narrow" w:cs="Arial"/>
        <w:noProof/>
        <w:sz w:val="18"/>
        <w:szCs w:val="18"/>
        <w:u w:val="single"/>
      </w:rPr>
      <w:tab/>
    </w:r>
    <w:r w:rsidRPr="00D148D1">
      <w:rPr>
        <w:rFonts w:ascii="Arial Narrow" w:hAnsi="Arial Narrow" w:cs="Arial"/>
        <w:noProof/>
        <w:sz w:val="18"/>
        <w:szCs w:val="18"/>
        <w:u w:val="single"/>
      </w:rPr>
      <w:t xml:space="preserve">Kenderes műemléki </w:t>
    </w:r>
    <w:r>
      <w:rPr>
        <w:rFonts w:ascii="Arial Narrow" w:hAnsi="Arial Narrow" w:cs="Arial"/>
        <w:noProof/>
        <w:sz w:val="18"/>
        <w:szCs w:val="18"/>
        <w:u w:val="single"/>
        <w:lang w:val="hu-HU"/>
      </w:rPr>
      <w:t>posta</w:t>
    </w:r>
    <w:r w:rsidRPr="00D148D1">
      <w:rPr>
        <w:rFonts w:ascii="Arial Narrow" w:hAnsi="Arial Narrow" w:cs="Arial"/>
        <w:noProof/>
        <w:sz w:val="18"/>
        <w:szCs w:val="18"/>
        <w:u w:val="single"/>
      </w:rPr>
      <w:t>épület felújítása</w:t>
    </w:r>
    <w:r w:rsidRPr="00331577">
      <w:rPr>
        <w:rFonts w:ascii="Arial Narrow" w:hAnsi="Arial Narrow" w:cs="Arial"/>
        <w:noProof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4847244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3"/>
    <w:multiLevelType w:val="singleLevel"/>
    <w:tmpl w:val="26FAC31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01A7982"/>
    <w:multiLevelType w:val="hybridMultilevel"/>
    <w:tmpl w:val="8BCE0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9609F"/>
    <w:multiLevelType w:val="hybridMultilevel"/>
    <w:tmpl w:val="1006110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9F78A0"/>
    <w:multiLevelType w:val="multilevel"/>
    <w:tmpl w:val="045EC6A6"/>
    <w:lvl w:ilvl="0">
      <w:start w:val="1"/>
      <w:numFmt w:val="decimal"/>
      <w:pStyle w:val="BMLeg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  <w:b/>
        <w:bCs/>
        <w:i w:val="0"/>
        <w:iCs w:val="0"/>
        <w:color w:val="000080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</w:rPr>
    </w:lvl>
  </w:abstractNum>
  <w:abstractNum w:abstractNumId="5">
    <w:nsid w:val="13CB7FF6"/>
    <w:multiLevelType w:val="hybridMultilevel"/>
    <w:tmpl w:val="987EB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80ACE"/>
    <w:multiLevelType w:val="hybridMultilevel"/>
    <w:tmpl w:val="51628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91825"/>
    <w:multiLevelType w:val="hybridMultilevel"/>
    <w:tmpl w:val="017EB5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CEE"/>
    <w:multiLevelType w:val="hybridMultilevel"/>
    <w:tmpl w:val="2FCC06FA"/>
    <w:lvl w:ilvl="0" w:tplc="9A16B4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6BBF"/>
    <w:multiLevelType w:val="singleLevel"/>
    <w:tmpl w:val="662879EE"/>
    <w:lvl w:ilvl="0">
      <w:start w:val="1"/>
      <w:numFmt w:val="bullet"/>
      <w:pStyle w:val="Krds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1C760808"/>
    <w:multiLevelType w:val="hybridMultilevel"/>
    <w:tmpl w:val="A8A092E2"/>
    <w:lvl w:ilvl="0" w:tplc="9A16B4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A5A25"/>
    <w:multiLevelType w:val="hybridMultilevel"/>
    <w:tmpl w:val="579C4FD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0592ADD"/>
    <w:multiLevelType w:val="hybridMultilevel"/>
    <w:tmpl w:val="2604F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EA516C"/>
    <w:multiLevelType w:val="hybridMultilevel"/>
    <w:tmpl w:val="AB60ECC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5675C0"/>
    <w:multiLevelType w:val="hybridMultilevel"/>
    <w:tmpl w:val="27D0AA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C27BFE"/>
    <w:multiLevelType w:val="hybridMultilevel"/>
    <w:tmpl w:val="3CDAFA96"/>
    <w:lvl w:ilvl="0" w:tplc="F9363B1E">
      <w:start w:val="1"/>
      <w:numFmt w:val="lowerLetter"/>
      <w:lvlText w:val="i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023AB"/>
    <w:multiLevelType w:val="hybridMultilevel"/>
    <w:tmpl w:val="11CAF4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707164"/>
    <w:multiLevelType w:val="hybridMultilevel"/>
    <w:tmpl w:val="ED687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921FE"/>
    <w:multiLevelType w:val="hybridMultilevel"/>
    <w:tmpl w:val="855CC37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AB43CFA"/>
    <w:multiLevelType w:val="hybridMultilevel"/>
    <w:tmpl w:val="F6884D9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027454"/>
    <w:multiLevelType w:val="hybridMultilevel"/>
    <w:tmpl w:val="F7ECA316"/>
    <w:lvl w:ilvl="0" w:tplc="9A16B4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B5D7AF2"/>
    <w:multiLevelType w:val="hybridMultilevel"/>
    <w:tmpl w:val="9F96B3C0"/>
    <w:lvl w:ilvl="0" w:tplc="44582FBC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E0019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E001B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A1CD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0CEA2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3184EF02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736A325E">
      <w:start w:val="12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4B9AC7B0">
      <w:start w:val="15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907B6"/>
    <w:multiLevelType w:val="hybridMultilevel"/>
    <w:tmpl w:val="FE7A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B16DD"/>
    <w:multiLevelType w:val="hybridMultilevel"/>
    <w:tmpl w:val="7A1E68F4"/>
    <w:lvl w:ilvl="0" w:tplc="E6AA92AE">
      <w:start w:val="1"/>
      <w:numFmt w:val="decimal"/>
      <w:lvlText w:val="%1.)"/>
      <w:lvlJc w:val="left"/>
      <w:pPr>
        <w:ind w:left="720" w:hanging="360"/>
      </w:pPr>
      <w:rPr>
        <w:rFonts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236AA"/>
    <w:multiLevelType w:val="hybridMultilevel"/>
    <w:tmpl w:val="BDE8F16A"/>
    <w:lvl w:ilvl="0" w:tplc="9A16B4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B5B91"/>
    <w:multiLevelType w:val="hybridMultilevel"/>
    <w:tmpl w:val="2AD0D9F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C9E50EB"/>
    <w:multiLevelType w:val="hybridMultilevel"/>
    <w:tmpl w:val="FFE00272"/>
    <w:lvl w:ilvl="0" w:tplc="3184EF02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DD504DF"/>
    <w:multiLevelType w:val="hybridMultilevel"/>
    <w:tmpl w:val="1E24D3B2"/>
    <w:lvl w:ilvl="0" w:tplc="C3B69ED4">
      <w:start w:val="1"/>
      <w:numFmt w:val="lowerLetter"/>
      <w:lvlText w:val="k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677B1"/>
    <w:multiLevelType w:val="hybridMultilevel"/>
    <w:tmpl w:val="0CBC0E82"/>
    <w:lvl w:ilvl="0" w:tplc="6406C6DE">
      <w:start w:val="1"/>
      <w:numFmt w:val="lowerLetter"/>
      <w:lvlText w:val="a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279AE"/>
    <w:multiLevelType w:val="hybridMultilevel"/>
    <w:tmpl w:val="C93A6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F74DE"/>
    <w:multiLevelType w:val="hybridMultilevel"/>
    <w:tmpl w:val="57E436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72062"/>
    <w:multiLevelType w:val="hybridMultilevel"/>
    <w:tmpl w:val="00F298C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F5D0AC5"/>
    <w:multiLevelType w:val="hybridMultilevel"/>
    <w:tmpl w:val="C2D290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FD475DE"/>
    <w:multiLevelType w:val="hybridMultilevel"/>
    <w:tmpl w:val="153010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F00B85"/>
    <w:multiLevelType w:val="hybridMultilevel"/>
    <w:tmpl w:val="3B4AF21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B66A4"/>
    <w:multiLevelType w:val="hybridMultilevel"/>
    <w:tmpl w:val="DE982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663F2"/>
    <w:multiLevelType w:val="hybridMultilevel"/>
    <w:tmpl w:val="579C4FD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4BA5846"/>
    <w:multiLevelType w:val="multilevel"/>
    <w:tmpl w:val="25663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374F27"/>
    <w:multiLevelType w:val="hybridMultilevel"/>
    <w:tmpl w:val="00F298C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974266B"/>
    <w:multiLevelType w:val="hybridMultilevel"/>
    <w:tmpl w:val="00F298C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9E173C0"/>
    <w:multiLevelType w:val="hybridMultilevel"/>
    <w:tmpl w:val="CDF61618"/>
    <w:lvl w:ilvl="0" w:tplc="3184EF02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71320"/>
    <w:multiLevelType w:val="hybridMultilevel"/>
    <w:tmpl w:val="B73C0A28"/>
    <w:lvl w:ilvl="0" w:tplc="A6E06E72">
      <w:start w:val="1"/>
      <w:numFmt w:val="lowerLetter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b w:val="0"/>
        <w:i w:val="0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154045"/>
    <w:multiLevelType w:val="multilevel"/>
    <w:tmpl w:val="94BA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0"/>
  </w:num>
  <w:num w:numId="4">
    <w:abstractNumId w:val="23"/>
  </w:num>
  <w:num w:numId="5">
    <w:abstractNumId w:val="1"/>
  </w:num>
  <w:num w:numId="6">
    <w:abstractNumId w:val="4"/>
  </w:num>
  <w:num w:numId="7">
    <w:abstractNumId w:val="25"/>
  </w:num>
  <w:num w:numId="8">
    <w:abstractNumId w:val="36"/>
  </w:num>
  <w:num w:numId="9">
    <w:abstractNumId w:val="37"/>
  </w:num>
  <w:num w:numId="10">
    <w:abstractNumId w:val="29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9"/>
  </w:num>
  <w:num w:numId="13">
    <w:abstractNumId w:val="22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31"/>
  </w:num>
  <w:num w:numId="18">
    <w:abstractNumId w:val="8"/>
  </w:num>
  <w:num w:numId="19">
    <w:abstractNumId w:val="21"/>
  </w:num>
  <w:num w:numId="20">
    <w:abstractNumId w:val="10"/>
  </w:num>
  <w:num w:numId="21">
    <w:abstractNumId w:val="26"/>
  </w:num>
  <w:num w:numId="22">
    <w:abstractNumId w:val="16"/>
  </w:num>
  <w:num w:numId="23">
    <w:abstractNumId w:val="30"/>
  </w:num>
  <w:num w:numId="24">
    <w:abstractNumId w:val="32"/>
  </w:num>
  <w:num w:numId="25">
    <w:abstractNumId w:val="2"/>
  </w:num>
  <w:num w:numId="26">
    <w:abstractNumId w:val="24"/>
  </w:num>
  <w:num w:numId="27">
    <w:abstractNumId w:val="12"/>
  </w:num>
  <w:num w:numId="28">
    <w:abstractNumId w:val="33"/>
  </w:num>
  <w:num w:numId="29">
    <w:abstractNumId w:val="38"/>
  </w:num>
  <w:num w:numId="30">
    <w:abstractNumId w:val="6"/>
  </w:num>
  <w:num w:numId="31">
    <w:abstractNumId w:val="27"/>
  </w:num>
  <w:num w:numId="32">
    <w:abstractNumId w:val="35"/>
  </w:num>
  <w:num w:numId="33">
    <w:abstractNumId w:val="15"/>
  </w:num>
  <w:num w:numId="34">
    <w:abstractNumId w:val="7"/>
  </w:num>
  <w:num w:numId="35">
    <w:abstractNumId w:val="17"/>
  </w:num>
  <w:num w:numId="36">
    <w:abstractNumId w:val="20"/>
  </w:num>
  <w:num w:numId="37">
    <w:abstractNumId w:val="19"/>
  </w:num>
  <w:num w:numId="38">
    <w:abstractNumId w:val="14"/>
  </w:num>
  <w:num w:numId="39">
    <w:abstractNumId w:val="42"/>
  </w:num>
  <w:num w:numId="40">
    <w:abstractNumId w:val="41"/>
  </w:num>
  <w:num w:numId="41">
    <w:abstractNumId w:val="3"/>
  </w:num>
  <w:num w:numId="42">
    <w:abstractNumId w:val="34"/>
  </w:num>
  <w:num w:numId="43">
    <w:abstractNumId w:val="43"/>
  </w:num>
  <w:num w:numId="44">
    <w:abstractNumId w:val="39"/>
  </w:num>
  <w:num w:numId="45">
    <w:abstractNumId w:val="28"/>
  </w:num>
  <w:num w:numId="46">
    <w:abstractNumId w:val="5"/>
  </w:num>
  <w:num w:numId="47">
    <w:abstractNumId w:val="11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F6"/>
    <w:rsid w:val="00003568"/>
    <w:rsid w:val="00007BC1"/>
    <w:rsid w:val="00022399"/>
    <w:rsid w:val="00024640"/>
    <w:rsid w:val="00025C2A"/>
    <w:rsid w:val="00036542"/>
    <w:rsid w:val="00041042"/>
    <w:rsid w:val="00044B44"/>
    <w:rsid w:val="0005768D"/>
    <w:rsid w:val="000867CE"/>
    <w:rsid w:val="00095328"/>
    <w:rsid w:val="000A6D36"/>
    <w:rsid w:val="000C58B3"/>
    <w:rsid w:val="000C5FED"/>
    <w:rsid w:val="000D4CEA"/>
    <w:rsid w:val="000E3397"/>
    <w:rsid w:val="000F1FD6"/>
    <w:rsid w:val="000F3B1D"/>
    <w:rsid w:val="00104E91"/>
    <w:rsid w:val="001068C0"/>
    <w:rsid w:val="00111E5B"/>
    <w:rsid w:val="00113C67"/>
    <w:rsid w:val="001263E3"/>
    <w:rsid w:val="00132340"/>
    <w:rsid w:val="00133ACD"/>
    <w:rsid w:val="00143772"/>
    <w:rsid w:val="001535D6"/>
    <w:rsid w:val="00174BE3"/>
    <w:rsid w:val="001819DC"/>
    <w:rsid w:val="0018423C"/>
    <w:rsid w:val="001848B8"/>
    <w:rsid w:val="001851F2"/>
    <w:rsid w:val="001A3B18"/>
    <w:rsid w:val="001C5E53"/>
    <w:rsid w:val="001D3E53"/>
    <w:rsid w:val="001D5E31"/>
    <w:rsid w:val="001E4ECB"/>
    <w:rsid w:val="001F639D"/>
    <w:rsid w:val="00201AB9"/>
    <w:rsid w:val="0020644D"/>
    <w:rsid w:val="0020789E"/>
    <w:rsid w:val="00212D5C"/>
    <w:rsid w:val="0022455F"/>
    <w:rsid w:val="0022532F"/>
    <w:rsid w:val="0023171D"/>
    <w:rsid w:val="00253A78"/>
    <w:rsid w:val="00270E1C"/>
    <w:rsid w:val="00271AD5"/>
    <w:rsid w:val="00271C22"/>
    <w:rsid w:val="002850C2"/>
    <w:rsid w:val="00290689"/>
    <w:rsid w:val="0029503E"/>
    <w:rsid w:val="002A1B0B"/>
    <w:rsid w:val="002A45C7"/>
    <w:rsid w:val="002A6CFD"/>
    <w:rsid w:val="002B40AA"/>
    <w:rsid w:val="002F56F7"/>
    <w:rsid w:val="00300CDE"/>
    <w:rsid w:val="0032422F"/>
    <w:rsid w:val="0032735A"/>
    <w:rsid w:val="00327ADB"/>
    <w:rsid w:val="00330F68"/>
    <w:rsid w:val="0033575C"/>
    <w:rsid w:val="00336688"/>
    <w:rsid w:val="00344649"/>
    <w:rsid w:val="00346381"/>
    <w:rsid w:val="00355A47"/>
    <w:rsid w:val="00361ACC"/>
    <w:rsid w:val="00364ADC"/>
    <w:rsid w:val="00394FA3"/>
    <w:rsid w:val="003A316F"/>
    <w:rsid w:val="003B735D"/>
    <w:rsid w:val="003E32F3"/>
    <w:rsid w:val="003F184C"/>
    <w:rsid w:val="003F6665"/>
    <w:rsid w:val="003F6B30"/>
    <w:rsid w:val="00407727"/>
    <w:rsid w:val="004110B8"/>
    <w:rsid w:val="00421DF6"/>
    <w:rsid w:val="00450338"/>
    <w:rsid w:val="004539A0"/>
    <w:rsid w:val="0046146D"/>
    <w:rsid w:val="00467E69"/>
    <w:rsid w:val="00474722"/>
    <w:rsid w:val="004926FA"/>
    <w:rsid w:val="00494CCB"/>
    <w:rsid w:val="004A1BAF"/>
    <w:rsid w:val="004B0D90"/>
    <w:rsid w:val="004C4ADA"/>
    <w:rsid w:val="004D0170"/>
    <w:rsid w:val="004D052F"/>
    <w:rsid w:val="004D638E"/>
    <w:rsid w:val="004E172D"/>
    <w:rsid w:val="00503E67"/>
    <w:rsid w:val="005056A8"/>
    <w:rsid w:val="00511487"/>
    <w:rsid w:val="005126A6"/>
    <w:rsid w:val="005126F4"/>
    <w:rsid w:val="005226CE"/>
    <w:rsid w:val="00526A0D"/>
    <w:rsid w:val="00526C61"/>
    <w:rsid w:val="00542CE9"/>
    <w:rsid w:val="00560EE7"/>
    <w:rsid w:val="0056137B"/>
    <w:rsid w:val="00564033"/>
    <w:rsid w:val="0057358A"/>
    <w:rsid w:val="005804DF"/>
    <w:rsid w:val="005822FF"/>
    <w:rsid w:val="005931A0"/>
    <w:rsid w:val="005931A9"/>
    <w:rsid w:val="00595FC5"/>
    <w:rsid w:val="005975B3"/>
    <w:rsid w:val="00597E06"/>
    <w:rsid w:val="005A234F"/>
    <w:rsid w:val="005B037E"/>
    <w:rsid w:val="005C572E"/>
    <w:rsid w:val="005D016F"/>
    <w:rsid w:val="005D033B"/>
    <w:rsid w:val="005D1367"/>
    <w:rsid w:val="00615B9F"/>
    <w:rsid w:val="00622E4A"/>
    <w:rsid w:val="00623A6D"/>
    <w:rsid w:val="00626E3D"/>
    <w:rsid w:val="00632B88"/>
    <w:rsid w:val="00637CD5"/>
    <w:rsid w:val="00645828"/>
    <w:rsid w:val="00654FC2"/>
    <w:rsid w:val="00663313"/>
    <w:rsid w:val="00683A44"/>
    <w:rsid w:val="006905F6"/>
    <w:rsid w:val="00692403"/>
    <w:rsid w:val="006A01A7"/>
    <w:rsid w:val="006A29CC"/>
    <w:rsid w:val="006B2B0D"/>
    <w:rsid w:val="006B3442"/>
    <w:rsid w:val="006B57DD"/>
    <w:rsid w:val="006C3FBE"/>
    <w:rsid w:val="006D38D1"/>
    <w:rsid w:val="006D4482"/>
    <w:rsid w:val="006D5F49"/>
    <w:rsid w:val="00710F05"/>
    <w:rsid w:val="00712D05"/>
    <w:rsid w:val="007447BC"/>
    <w:rsid w:val="00750357"/>
    <w:rsid w:val="0075339D"/>
    <w:rsid w:val="0076573F"/>
    <w:rsid w:val="007659B0"/>
    <w:rsid w:val="00774BD1"/>
    <w:rsid w:val="00777CE1"/>
    <w:rsid w:val="0078423E"/>
    <w:rsid w:val="00795E0A"/>
    <w:rsid w:val="007969ED"/>
    <w:rsid w:val="007A59D3"/>
    <w:rsid w:val="007B7FD4"/>
    <w:rsid w:val="007C7527"/>
    <w:rsid w:val="007D2D62"/>
    <w:rsid w:val="007E1488"/>
    <w:rsid w:val="008063E6"/>
    <w:rsid w:val="008154C9"/>
    <w:rsid w:val="00833C15"/>
    <w:rsid w:val="008423F5"/>
    <w:rsid w:val="00854AC1"/>
    <w:rsid w:val="00856462"/>
    <w:rsid w:val="00861BC5"/>
    <w:rsid w:val="00862811"/>
    <w:rsid w:val="00863076"/>
    <w:rsid w:val="00887DF0"/>
    <w:rsid w:val="008C2E5E"/>
    <w:rsid w:val="008D58EF"/>
    <w:rsid w:val="008D6559"/>
    <w:rsid w:val="008D6E8E"/>
    <w:rsid w:val="008E0FBD"/>
    <w:rsid w:val="008E26DE"/>
    <w:rsid w:val="008E7930"/>
    <w:rsid w:val="008F27DE"/>
    <w:rsid w:val="0090094E"/>
    <w:rsid w:val="0093613F"/>
    <w:rsid w:val="009420BC"/>
    <w:rsid w:val="00946AA4"/>
    <w:rsid w:val="00983EB1"/>
    <w:rsid w:val="00995222"/>
    <w:rsid w:val="009A05BA"/>
    <w:rsid w:val="009A0EB9"/>
    <w:rsid w:val="009A2E33"/>
    <w:rsid w:val="009A79DE"/>
    <w:rsid w:val="009D5FEC"/>
    <w:rsid w:val="009E48D4"/>
    <w:rsid w:val="009F378D"/>
    <w:rsid w:val="009F4F88"/>
    <w:rsid w:val="009F587A"/>
    <w:rsid w:val="00A005C4"/>
    <w:rsid w:val="00A076C8"/>
    <w:rsid w:val="00A1446E"/>
    <w:rsid w:val="00A31558"/>
    <w:rsid w:val="00A3439C"/>
    <w:rsid w:val="00A352F4"/>
    <w:rsid w:val="00A4443D"/>
    <w:rsid w:val="00A4576E"/>
    <w:rsid w:val="00A465F0"/>
    <w:rsid w:val="00A52DC4"/>
    <w:rsid w:val="00A7673E"/>
    <w:rsid w:val="00A777E1"/>
    <w:rsid w:val="00A948AF"/>
    <w:rsid w:val="00A94D34"/>
    <w:rsid w:val="00AA075E"/>
    <w:rsid w:val="00AB5EA7"/>
    <w:rsid w:val="00AD348E"/>
    <w:rsid w:val="00AD6DDE"/>
    <w:rsid w:val="00AE0244"/>
    <w:rsid w:val="00AE66C9"/>
    <w:rsid w:val="00AE77DE"/>
    <w:rsid w:val="00AF4240"/>
    <w:rsid w:val="00AF4499"/>
    <w:rsid w:val="00AF518F"/>
    <w:rsid w:val="00B01097"/>
    <w:rsid w:val="00B073FD"/>
    <w:rsid w:val="00B222E3"/>
    <w:rsid w:val="00B23654"/>
    <w:rsid w:val="00B34A24"/>
    <w:rsid w:val="00B42D0E"/>
    <w:rsid w:val="00B454AB"/>
    <w:rsid w:val="00B75238"/>
    <w:rsid w:val="00B870B7"/>
    <w:rsid w:val="00B87861"/>
    <w:rsid w:val="00B87D79"/>
    <w:rsid w:val="00B900F3"/>
    <w:rsid w:val="00BA390C"/>
    <w:rsid w:val="00BB1EF1"/>
    <w:rsid w:val="00BC16B9"/>
    <w:rsid w:val="00BC245A"/>
    <w:rsid w:val="00BC6683"/>
    <w:rsid w:val="00BD2D60"/>
    <w:rsid w:val="00BD3868"/>
    <w:rsid w:val="00BD6A64"/>
    <w:rsid w:val="00BF38E1"/>
    <w:rsid w:val="00BF6779"/>
    <w:rsid w:val="00C00750"/>
    <w:rsid w:val="00C03A1C"/>
    <w:rsid w:val="00C2469D"/>
    <w:rsid w:val="00C34176"/>
    <w:rsid w:val="00C3574B"/>
    <w:rsid w:val="00C37B73"/>
    <w:rsid w:val="00C44807"/>
    <w:rsid w:val="00C46A89"/>
    <w:rsid w:val="00C53B8A"/>
    <w:rsid w:val="00C554F5"/>
    <w:rsid w:val="00C562FD"/>
    <w:rsid w:val="00C6793E"/>
    <w:rsid w:val="00C72430"/>
    <w:rsid w:val="00C80575"/>
    <w:rsid w:val="00C93ECA"/>
    <w:rsid w:val="00CA00C5"/>
    <w:rsid w:val="00CB086E"/>
    <w:rsid w:val="00CB5F59"/>
    <w:rsid w:val="00CB7AED"/>
    <w:rsid w:val="00CC096A"/>
    <w:rsid w:val="00CD2A95"/>
    <w:rsid w:val="00CD3A45"/>
    <w:rsid w:val="00CE5BA9"/>
    <w:rsid w:val="00D0511F"/>
    <w:rsid w:val="00D148D1"/>
    <w:rsid w:val="00D21048"/>
    <w:rsid w:val="00D22C71"/>
    <w:rsid w:val="00D4269E"/>
    <w:rsid w:val="00D51BFE"/>
    <w:rsid w:val="00D60CE7"/>
    <w:rsid w:val="00D77C43"/>
    <w:rsid w:val="00D80A32"/>
    <w:rsid w:val="00D80E45"/>
    <w:rsid w:val="00DA6D5D"/>
    <w:rsid w:val="00DA70A2"/>
    <w:rsid w:val="00DC26F3"/>
    <w:rsid w:val="00DC2EAE"/>
    <w:rsid w:val="00DE1094"/>
    <w:rsid w:val="00DE4D0F"/>
    <w:rsid w:val="00DF1B9F"/>
    <w:rsid w:val="00DF22F8"/>
    <w:rsid w:val="00DF45EF"/>
    <w:rsid w:val="00E002C1"/>
    <w:rsid w:val="00E00783"/>
    <w:rsid w:val="00E05AB4"/>
    <w:rsid w:val="00E13F57"/>
    <w:rsid w:val="00E257D5"/>
    <w:rsid w:val="00E439A2"/>
    <w:rsid w:val="00E443ED"/>
    <w:rsid w:val="00E471B3"/>
    <w:rsid w:val="00E570D4"/>
    <w:rsid w:val="00E60758"/>
    <w:rsid w:val="00E62151"/>
    <w:rsid w:val="00E63EC3"/>
    <w:rsid w:val="00E652A9"/>
    <w:rsid w:val="00E67799"/>
    <w:rsid w:val="00E976CF"/>
    <w:rsid w:val="00EA06AA"/>
    <w:rsid w:val="00EE0BC3"/>
    <w:rsid w:val="00EE53E8"/>
    <w:rsid w:val="00EE7A3A"/>
    <w:rsid w:val="00EF313B"/>
    <w:rsid w:val="00EF5EA9"/>
    <w:rsid w:val="00EF7093"/>
    <w:rsid w:val="00F02DE2"/>
    <w:rsid w:val="00F13144"/>
    <w:rsid w:val="00F16DB2"/>
    <w:rsid w:val="00F173CB"/>
    <w:rsid w:val="00F22936"/>
    <w:rsid w:val="00F315D6"/>
    <w:rsid w:val="00F44965"/>
    <w:rsid w:val="00F456FE"/>
    <w:rsid w:val="00F466A7"/>
    <w:rsid w:val="00F547AA"/>
    <w:rsid w:val="00F73948"/>
    <w:rsid w:val="00F756CE"/>
    <w:rsid w:val="00FA079F"/>
    <w:rsid w:val="00FA5DBF"/>
    <w:rsid w:val="00FA67FD"/>
    <w:rsid w:val="00FB08ED"/>
    <w:rsid w:val="00FB5E61"/>
    <w:rsid w:val="00FD1BB3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1. számozott szint"/>
    <w:basedOn w:val="Norml"/>
    <w:next w:val="Norml"/>
    <w:link w:val="Cmsor1Char"/>
    <w:qFormat/>
    <w:rsid w:val="006905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6905F6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msor3">
    <w:name w:val="heading 3"/>
    <w:aliases w:val="H3"/>
    <w:basedOn w:val="Norml"/>
    <w:next w:val="Norml"/>
    <w:link w:val="Cmsor3Char"/>
    <w:qFormat/>
    <w:rsid w:val="006905F6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6905F6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Cs w:val="24"/>
      <w:u w:val="single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6905F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905F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Times New Roman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6905F6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6905F6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6905F6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. számozott szint Char"/>
    <w:basedOn w:val="Bekezdsalapbettpusa"/>
    <w:link w:val="Cmsor1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3Char">
    <w:name w:val="Címsor 3 Char"/>
    <w:aliases w:val="H3 Char"/>
    <w:basedOn w:val="Bekezdsalapbettpusa"/>
    <w:link w:val="Cmsor3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6905F6"/>
    <w:rPr>
      <w:rFonts w:ascii="Arial" w:eastAsia="Times New Roman" w:hAnsi="Arial" w:cs="Times New Roman"/>
      <w:szCs w:val="24"/>
      <w:u w:val="single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6905F6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905F6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6905F6"/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6905F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6905F6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6905F6"/>
  </w:style>
  <w:style w:type="paragraph" w:styleId="Szvegtrzsbehzssal2">
    <w:name w:val="Body Text Indent 2"/>
    <w:basedOn w:val="Norml"/>
    <w:link w:val="Szvegtrzsbehzssal2Char"/>
    <w:rsid w:val="006905F6"/>
    <w:pPr>
      <w:autoSpaceDE w:val="0"/>
      <w:autoSpaceDN w:val="0"/>
      <w:adjustRightInd w:val="0"/>
      <w:spacing w:after="0" w:line="240" w:lineRule="auto"/>
      <w:ind w:firstLine="20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body text,contents,Textinbox"/>
    <w:basedOn w:val="Norml"/>
    <w:link w:val="SzvegtrzsChar"/>
    <w:rsid w:val="006905F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Felsorols">
    <w:name w:val="List Bullet"/>
    <w:basedOn w:val="Lista"/>
    <w:autoRedefine/>
    <w:rsid w:val="006905F6"/>
    <w:pPr>
      <w:ind w:left="567" w:right="720" w:firstLine="0"/>
      <w:jc w:val="both"/>
    </w:pPr>
    <w:rPr>
      <w:rFonts w:ascii="Arial Narrow" w:hAnsi="Arial Narrow"/>
      <w:szCs w:val="20"/>
    </w:rPr>
  </w:style>
  <w:style w:type="paragraph" w:styleId="Lista">
    <w:name w:val="List"/>
    <w:basedOn w:val="Norml"/>
    <w:rsid w:val="006905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orszma">
    <w:name w:val="line number"/>
    <w:basedOn w:val="Bekezdsalapbettpusa"/>
    <w:rsid w:val="006905F6"/>
  </w:style>
  <w:style w:type="paragraph" w:styleId="Szvegtrzsbehzssal">
    <w:name w:val="Body Text Indent"/>
    <w:basedOn w:val="Norml"/>
    <w:link w:val="SzvegtrzsbehzssalChar"/>
    <w:rsid w:val="006905F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fej">
    <w:name w:val="header"/>
    <w:basedOn w:val="Norml"/>
    <w:link w:val="lfejChar"/>
    <w:rsid w:val="0069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6905F6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Cs/>
      <w:sz w:val="26"/>
      <w:szCs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6905F6"/>
    <w:rPr>
      <w:rFonts w:ascii="Arial Narrow" w:eastAsia="Times New Roman" w:hAnsi="Arial Narrow" w:cs="Times New Roman"/>
      <w:bCs/>
      <w:sz w:val="26"/>
      <w:szCs w:val="24"/>
      <w:lang w:val="x-none" w:eastAsia="x-none"/>
    </w:rPr>
  </w:style>
  <w:style w:type="paragraph" w:styleId="Szvegtrzs3">
    <w:name w:val="Body Text 3"/>
    <w:basedOn w:val="Norml"/>
    <w:link w:val="Szvegtrzs3Char"/>
    <w:rsid w:val="006905F6"/>
    <w:pPr>
      <w:spacing w:after="0" w:line="240" w:lineRule="auto"/>
      <w:jc w:val="right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6905F6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rsid w:val="0069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rsid w:val="006905F6"/>
  </w:style>
  <w:style w:type="paragraph" w:customStyle="1" w:styleId="Feladat">
    <w:name w:val="Feladat"/>
    <w:basedOn w:val="Norml"/>
    <w:rsid w:val="006905F6"/>
    <w:pPr>
      <w:spacing w:before="60" w:after="6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905F6"/>
    <w:pPr>
      <w:widowControl w:val="0"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6905F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J1">
    <w:name w:val="toc 1"/>
    <w:basedOn w:val="Norml"/>
    <w:next w:val="Norml"/>
    <w:autoRedefine/>
    <w:uiPriority w:val="39"/>
    <w:qFormat/>
    <w:rsid w:val="006905F6"/>
    <w:pPr>
      <w:spacing w:before="360" w:after="0" w:line="240" w:lineRule="auto"/>
    </w:pPr>
    <w:rPr>
      <w:rFonts w:ascii="Arial" w:eastAsia="Times New Roman" w:hAnsi="Arial" w:cs="Times New Roman"/>
      <w:b/>
      <w:caps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6905F6"/>
    <w:pPr>
      <w:widowControl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lWeb">
    <w:name w:val="Normal (Web)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8B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905F6"/>
    <w:pPr>
      <w:spacing w:after="0" w:line="240" w:lineRule="auto"/>
      <w:jc w:val="center"/>
    </w:pPr>
    <w:rPr>
      <w:rFonts w:ascii="Univers Condensed" w:eastAsia="Times New Roman" w:hAnsi="Univers Condensed" w:cs="Times New Roman"/>
      <w:b/>
      <w:sz w:val="32"/>
      <w:szCs w:val="20"/>
      <w:lang w:val="x-none"/>
    </w:rPr>
  </w:style>
  <w:style w:type="character" w:customStyle="1" w:styleId="CmChar">
    <w:name w:val="Cím Char"/>
    <w:basedOn w:val="Bekezdsalapbettpusa"/>
    <w:link w:val="Cm"/>
    <w:rsid w:val="006905F6"/>
    <w:rPr>
      <w:rFonts w:ascii="Univers Condensed" w:eastAsia="Times New Roman" w:hAnsi="Univers Condensed" w:cs="Times New Roman"/>
      <w:b/>
      <w:sz w:val="32"/>
      <w:szCs w:val="20"/>
      <w:lang w:val="x-none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6905F6"/>
    <w:rPr>
      <w:vertAlign w:val="superscript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rsid w:val="0069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1,Footnote Char1 Char Char, Char1 Char1 Char Char,Footnote Char Char, Char1 Char Char"/>
    <w:basedOn w:val="Bekezdsalapbettpusa"/>
    <w:link w:val="Lbjegyzetszveg"/>
    <w:rsid w:val="006905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6905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6905F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tum">
    <w:name w:val="Date"/>
    <w:basedOn w:val="Norml"/>
    <w:next w:val="Norml"/>
    <w:link w:val="DtumChar"/>
    <w:rsid w:val="006905F6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DtumChar">
    <w:name w:val="Dátum Char"/>
    <w:basedOn w:val="Bekezdsalapbettpusa"/>
    <w:link w:val="Dtum"/>
    <w:rsid w:val="006905F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Jegyzethivatkozs">
    <w:name w:val="annotation reference"/>
    <w:uiPriority w:val="99"/>
    <w:rsid w:val="006905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9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05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905F6"/>
    <w:rPr>
      <w:b/>
      <w:bCs/>
      <w:lang w:val="x-none" w:eastAsia="x-none"/>
    </w:rPr>
  </w:style>
  <w:style w:type="character" w:customStyle="1" w:styleId="MegjegyzstrgyaChar">
    <w:name w:val="Megjegyzés tárgya Char"/>
    <w:basedOn w:val="JegyzetszvegChar"/>
    <w:link w:val="Megjegyzstrgya"/>
    <w:semiHidden/>
    <w:rsid w:val="006905F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iperhivatkozs">
    <w:name w:val="Hyperlink"/>
    <w:uiPriority w:val="99"/>
    <w:rsid w:val="006905F6"/>
    <w:rPr>
      <w:color w:val="333333"/>
      <w:u w:val="single"/>
    </w:rPr>
  </w:style>
  <w:style w:type="character" w:styleId="Kiemels2">
    <w:name w:val="Strong"/>
    <w:qFormat/>
    <w:rsid w:val="006905F6"/>
    <w:rPr>
      <w:b/>
      <w:bCs/>
    </w:rPr>
  </w:style>
  <w:style w:type="paragraph" w:customStyle="1" w:styleId="lfejfekv">
    <w:name w:val="Élőfejfekvő"/>
    <w:basedOn w:val="lfej"/>
    <w:rsid w:val="006905F6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jc w:val="center"/>
    </w:pPr>
    <w:rPr>
      <w:rFonts w:ascii="Arial" w:hAnsi="Arial"/>
      <w:szCs w:val="20"/>
      <w:lang w:eastAsia="en-US"/>
    </w:rPr>
  </w:style>
  <w:style w:type="paragraph" w:styleId="Kpalrs">
    <w:name w:val="caption"/>
    <w:basedOn w:val="Norml"/>
    <w:next w:val="Norml"/>
    <w:qFormat/>
    <w:rsid w:val="006905F6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z w:val="52"/>
      <w:szCs w:val="24"/>
      <w:lang w:eastAsia="hu-HU"/>
    </w:rPr>
  </w:style>
  <w:style w:type="paragraph" w:customStyle="1" w:styleId="B">
    <w:name w:val="B"/>
    <w:rsid w:val="006905F6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Krds">
    <w:name w:val="Kérdés"/>
    <w:basedOn w:val="Norml"/>
    <w:rsid w:val="006905F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ZU">
    <w:name w:val="Z_U"/>
    <w:basedOn w:val="Norml"/>
    <w:rsid w:val="006905F6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hu-HU"/>
    </w:rPr>
  </w:style>
  <w:style w:type="paragraph" w:customStyle="1" w:styleId="Rub3">
    <w:name w:val="Rub3"/>
    <w:basedOn w:val="Norml"/>
    <w:next w:val="Norml"/>
    <w:rsid w:val="006905F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hu-HU"/>
    </w:rPr>
  </w:style>
  <w:style w:type="paragraph" w:customStyle="1" w:styleId="Rub1">
    <w:name w:val="Rub1"/>
    <w:basedOn w:val="Norml"/>
    <w:rsid w:val="006905F6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hu-HU"/>
    </w:rPr>
  </w:style>
  <w:style w:type="paragraph" w:customStyle="1" w:styleId="Rub2">
    <w:name w:val="Rub2"/>
    <w:basedOn w:val="Norml"/>
    <w:next w:val="Norml"/>
    <w:rsid w:val="006905F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6905F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6905F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905F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standard">
    <w:name w:val="standard"/>
    <w:basedOn w:val="Norml"/>
    <w:rsid w:val="006905F6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6905F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ction">
    <w:name w:val="section"/>
    <w:basedOn w:val="Bekezdsalapbettpusa"/>
    <w:rsid w:val="006905F6"/>
  </w:style>
  <w:style w:type="table" w:styleId="Rcsostblzat">
    <w:name w:val="Table Grid"/>
    <w:basedOn w:val="Normltblzat"/>
    <w:rsid w:val="0069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"/>
    <w:rsid w:val="006905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6905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ubject">
    <w:name w:val="Subject"/>
    <w:basedOn w:val="Norml"/>
    <w:rsid w:val="006905F6"/>
    <w:pPr>
      <w:spacing w:before="120" w:after="60" w:line="264" w:lineRule="auto"/>
      <w:ind w:left="-567" w:right="-567"/>
      <w:jc w:val="right"/>
    </w:pPr>
    <w:rPr>
      <w:rFonts w:ascii="Arial" w:eastAsia="Times New Roman" w:hAnsi="Arial" w:cs="Times New Roman"/>
      <w:sz w:val="36"/>
      <w:szCs w:val="20"/>
      <w:lang w:eastAsia="ja-JP"/>
    </w:rPr>
  </w:style>
  <w:style w:type="paragraph" w:customStyle="1" w:styleId="Vltozat1">
    <w:name w:val="Változat1"/>
    <w:hidden/>
    <w:uiPriority w:val="99"/>
    <w:semiHidden/>
    <w:rsid w:val="0069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34"/>
    <w:qFormat/>
    <w:rsid w:val="00690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CharCharCharCharCharChar0">
    <w:name w:val="Char Char1 Char Char Char Char Char Char Char Char Char Char"/>
    <w:basedOn w:val="Norml"/>
    <w:rsid w:val="006905F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1">
    <w:name w:val="List Paragraph1"/>
    <w:basedOn w:val="Norml"/>
    <w:rsid w:val="006905F6"/>
    <w:pPr>
      <w:ind w:left="720"/>
      <w:contextualSpacing/>
    </w:pPr>
    <w:rPr>
      <w:rFonts w:ascii="Calibri" w:eastAsia="Times New Roman" w:hAnsi="Calibri" w:cs="Times New Roman"/>
    </w:rPr>
  </w:style>
  <w:style w:type="paragraph" w:styleId="Felsorols2">
    <w:name w:val="List Bullet 2"/>
    <w:basedOn w:val="Norml"/>
    <w:rsid w:val="006905F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MLegal">
    <w:name w:val="BM_Legal"/>
    <w:basedOn w:val="Norml"/>
    <w:rsid w:val="006905F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unhideWhenUsed/>
    <w:rsid w:val="006905F6"/>
    <w:rPr>
      <w:color w:val="800080"/>
      <w:u w:val="single"/>
    </w:rPr>
  </w:style>
  <w:style w:type="paragraph" w:customStyle="1" w:styleId="alpont">
    <w:name w:val="alpont"/>
    <w:basedOn w:val="Norml"/>
    <w:rsid w:val="006905F6"/>
    <w:pPr>
      <w:tabs>
        <w:tab w:val="left" w:pos="284"/>
      </w:tabs>
      <w:spacing w:after="0" w:line="240" w:lineRule="auto"/>
      <w:ind w:left="709" w:hanging="709"/>
      <w:jc w:val="both"/>
    </w:pPr>
    <w:rPr>
      <w:rFonts w:ascii="H-Gourmand" w:eastAsia="Times New Roman" w:hAnsi="H-Gourmand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6905F6"/>
    <w:pPr>
      <w:widowControl w:val="0"/>
      <w:tabs>
        <w:tab w:val="left" w:pos="1287"/>
      </w:tabs>
      <w:adjustRightInd w:val="0"/>
      <w:spacing w:before="120" w:after="0" w:line="240" w:lineRule="atLeast"/>
      <w:ind w:left="1287" w:right="-1" w:hanging="720"/>
      <w:jc w:val="both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Mellklet">
    <w:name w:val="Melléklet"/>
    <w:basedOn w:val="Alcm"/>
    <w:link w:val="MellkletChar"/>
    <w:qFormat/>
    <w:rsid w:val="006905F6"/>
    <w:pPr>
      <w:keepNext/>
      <w:widowControl/>
      <w:tabs>
        <w:tab w:val="left" w:pos="7371"/>
      </w:tabs>
    </w:pPr>
    <w:rPr>
      <w:bCs w:val="0"/>
    </w:rPr>
  </w:style>
  <w:style w:type="character" w:customStyle="1" w:styleId="MellkletChar">
    <w:name w:val="Melléklet Char"/>
    <w:basedOn w:val="AlcmChar"/>
    <w:link w:val="Mellklet"/>
    <w:rsid w:val="006905F6"/>
    <w:rPr>
      <w:rFonts w:ascii="Times New Roman" w:eastAsia="Times New Roman" w:hAnsi="Times New Roman" w:cs="Times New Roman"/>
      <w:b/>
      <w:bCs w:val="0"/>
      <w:sz w:val="24"/>
      <w:szCs w:val="24"/>
      <w:lang w:val="x-none" w:eastAsia="x-none"/>
    </w:rPr>
  </w:style>
  <w:style w:type="paragraph" w:customStyle="1" w:styleId="Szvegtrzs31">
    <w:name w:val="Szövegtörzs 31"/>
    <w:basedOn w:val="Norml"/>
    <w:rsid w:val="006905F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283"/>
      <w:jc w:val="both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Default">
    <w:name w:val="Default"/>
    <w:rsid w:val="00690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Norml"/>
    <w:uiPriority w:val="99"/>
    <w:rsid w:val="006905F6"/>
    <w:pPr>
      <w:widowControl w:val="0"/>
      <w:tabs>
        <w:tab w:val="num" w:pos="567"/>
      </w:tabs>
      <w:spacing w:after="0" w:line="240" w:lineRule="auto"/>
      <w:ind w:left="567" w:hanging="397"/>
      <w:outlineLvl w:val="0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customStyle="1" w:styleId="Level2">
    <w:name w:val="Level 2"/>
    <w:basedOn w:val="Norml"/>
    <w:uiPriority w:val="99"/>
    <w:rsid w:val="006905F6"/>
    <w:pPr>
      <w:widowControl w:val="0"/>
      <w:tabs>
        <w:tab w:val="num" w:pos="720"/>
      </w:tabs>
      <w:spacing w:after="0" w:line="240" w:lineRule="auto"/>
      <w:ind w:left="720" w:hanging="437"/>
      <w:outlineLvl w:val="1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customStyle="1" w:styleId="uj">
    <w:name w:val="uj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2">
    <w:name w:val="Body Text First Indent 2"/>
    <w:aliases w:val=" Char"/>
    <w:basedOn w:val="Szvegtrzsbehzssal"/>
    <w:link w:val="Szvegtrzselssora2Char"/>
    <w:rsid w:val="006905F6"/>
    <w:pPr>
      <w:spacing w:after="120"/>
      <w:ind w:left="283" w:firstLine="210"/>
    </w:pPr>
    <w:rPr>
      <w:lang w:val="hu-HU" w:eastAsia="hu-HU"/>
    </w:rPr>
  </w:style>
  <w:style w:type="character" w:customStyle="1" w:styleId="Szvegtrzselssora2Char">
    <w:name w:val="Szövegtörzs első sora 2 Char"/>
    <w:aliases w:val=" Char Char"/>
    <w:basedOn w:val="SzvegtrzsbehzssalChar"/>
    <w:link w:val="Szvegtrzselssora2"/>
    <w:rsid w:val="006905F6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customStyle="1" w:styleId="NormalBold">
    <w:name w:val="NormalBold"/>
    <w:basedOn w:val="Norml"/>
    <w:link w:val="NormalBoldChar"/>
    <w:rsid w:val="006905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6905F6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6905F6"/>
    <w:rPr>
      <w:b/>
      <w:i/>
      <w:spacing w:val="0"/>
      <w:lang w:val="hu-HU" w:eastAsia="hu-HU"/>
    </w:rPr>
  </w:style>
  <w:style w:type="paragraph" w:customStyle="1" w:styleId="Text1">
    <w:name w:val="Text 1"/>
    <w:basedOn w:val="Norml"/>
    <w:rsid w:val="006905F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l"/>
    <w:rsid w:val="006905F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l"/>
    <w:rsid w:val="006905F6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l"/>
    <w:rsid w:val="006905F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l"/>
    <w:next w:val="Text1"/>
    <w:rsid w:val="006905F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l"/>
    <w:next w:val="Text1"/>
    <w:rsid w:val="006905F6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l"/>
    <w:next w:val="Text1"/>
    <w:rsid w:val="006905F6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l"/>
    <w:next w:val="Text1"/>
    <w:rsid w:val="006905F6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l"/>
    <w:next w:val="Norml"/>
    <w:rsid w:val="006905F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l"/>
    <w:next w:val="Cmsor1"/>
    <w:rsid w:val="006905F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l"/>
    <w:next w:val="Norml"/>
    <w:rsid w:val="006905F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l"/>
    <w:next w:val="Norml"/>
    <w:rsid w:val="006905F6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Tartalomjegyzkcmsora1">
    <w:name w:val="Tartalomjegyzék címsora1"/>
    <w:basedOn w:val="Cmsor1"/>
    <w:next w:val="Norml"/>
    <w:uiPriority w:val="39"/>
    <w:qFormat/>
    <w:rsid w:val="006905F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905F6"/>
    <w:pPr>
      <w:tabs>
        <w:tab w:val="left" w:pos="880"/>
        <w:tab w:val="right" w:leader="dot" w:pos="9060"/>
      </w:tabs>
      <w:spacing w:after="100"/>
      <w:ind w:left="220"/>
    </w:pPr>
    <w:rPr>
      <w:rFonts w:ascii="Arial Narrow" w:eastAsia="Times New Roman" w:hAnsi="Arial Narrow" w:cs="Times New Roman"/>
      <w:noProof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6905F6"/>
    <w:pPr>
      <w:spacing w:after="100"/>
      <w:ind w:left="440"/>
    </w:pPr>
    <w:rPr>
      <w:rFonts w:ascii="Calibri" w:eastAsia="Times New Roman" w:hAnsi="Calibri" w:cs="Times New Roman"/>
      <w:lang w:eastAsia="hu-HU"/>
    </w:rPr>
  </w:style>
  <w:style w:type="character" w:customStyle="1" w:styleId="FootnoteTextChar">
    <w:name w:val="Footnote Text Char"/>
    <w:aliases w:val="Char1 Char, Char1 Char Char Char Char,Char1 Char1 Char Char"/>
    <w:uiPriority w:val="99"/>
    <w:locked/>
    <w:rsid w:val="006905F6"/>
    <w:rPr>
      <w:rFonts w:ascii="Calibri" w:hAnsi="Calibri" w:cs="Calibri"/>
      <w:sz w:val="20"/>
      <w:szCs w:val="20"/>
      <w:lang w:eastAsia="en-US"/>
    </w:rPr>
  </w:style>
  <w:style w:type="paragraph" w:customStyle="1" w:styleId="Lbjegyzetszveg1">
    <w:name w:val="Lábjegyzetszöveg1"/>
    <w:aliases w:val="Char1 Char1 Char"/>
    <w:basedOn w:val="Norml"/>
    <w:uiPriority w:val="99"/>
    <w:rsid w:val="006905F6"/>
    <w:pPr>
      <w:spacing w:after="0" w:line="240" w:lineRule="auto"/>
      <w:jc w:val="both"/>
    </w:pPr>
    <w:rPr>
      <w:rFonts w:ascii="Tahoma" w:eastAsia="Times New Roman" w:hAnsi="Tahoma" w:cs="Tahoma"/>
      <w:lang w:eastAsia="hu-HU"/>
    </w:rPr>
  </w:style>
  <w:style w:type="table" w:customStyle="1" w:styleId="TableNormal1">
    <w:name w:val="Table Normal1"/>
    <w:semiHidden/>
    <w:rsid w:val="00690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ltozat2">
    <w:name w:val="Változat2"/>
    <w:hidden/>
    <w:uiPriority w:val="99"/>
    <w:semiHidden/>
    <w:rsid w:val="0069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905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05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1. számozott szint"/>
    <w:basedOn w:val="Norml"/>
    <w:next w:val="Norml"/>
    <w:link w:val="Cmsor1Char"/>
    <w:qFormat/>
    <w:rsid w:val="006905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6905F6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msor3">
    <w:name w:val="heading 3"/>
    <w:aliases w:val="H3"/>
    <w:basedOn w:val="Norml"/>
    <w:next w:val="Norml"/>
    <w:link w:val="Cmsor3Char"/>
    <w:qFormat/>
    <w:rsid w:val="006905F6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6905F6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Cs w:val="24"/>
      <w:u w:val="single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6905F6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6905F6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Times New Roman"/>
      <w:szCs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6905F6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6905F6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6905F6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1. számozott szint Char"/>
    <w:basedOn w:val="Bekezdsalapbettpusa"/>
    <w:link w:val="Cmsor1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3Char">
    <w:name w:val="Címsor 3 Char"/>
    <w:aliases w:val="H3 Char"/>
    <w:basedOn w:val="Bekezdsalapbettpusa"/>
    <w:link w:val="Cmsor3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6905F6"/>
    <w:rPr>
      <w:rFonts w:ascii="Arial" w:eastAsia="Times New Roman" w:hAnsi="Arial" w:cs="Times New Roman"/>
      <w:szCs w:val="24"/>
      <w:u w:val="single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6905F6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6905F6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6905F6"/>
    <w:rPr>
      <w:rFonts w:ascii="Arial" w:eastAsia="Times New Roman" w:hAnsi="Arial" w:cs="Times New Roman"/>
      <w:i/>
      <w:iCs/>
      <w:szCs w:val="24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6905F6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6905F6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6905F6"/>
  </w:style>
  <w:style w:type="paragraph" w:styleId="Szvegtrzsbehzssal2">
    <w:name w:val="Body Text Indent 2"/>
    <w:basedOn w:val="Norml"/>
    <w:link w:val="Szvegtrzsbehzssal2Char"/>
    <w:rsid w:val="006905F6"/>
    <w:pPr>
      <w:autoSpaceDE w:val="0"/>
      <w:autoSpaceDN w:val="0"/>
      <w:adjustRightInd w:val="0"/>
      <w:spacing w:after="0" w:line="240" w:lineRule="auto"/>
      <w:ind w:firstLine="20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body text,contents,Textinbox"/>
    <w:basedOn w:val="Norml"/>
    <w:link w:val="SzvegtrzsChar"/>
    <w:rsid w:val="006905F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zvegtrzsChar">
    <w:name w:val="Szövegtörzs Char"/>
    <w:aliases w:val="body text Char,contents Char,Textinbox Char"/>
    <w:basedOn w:val="Bekezdsalapbettpusa"/>
    <w:link w:val="Szvegtrzs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Felsorols">
    <w:name w:val="List Bullet"/>
    <w:basedOn w:val="Lista"/>
    <w:autoRedefine/>
    <w:rsid w:val="006905F6"/>
    <w:pPr>
      <w:ind w:left="567" w:right="720" w:firstLine="0"/>
      <w:jc w:val="both"/>
    </w:pPr>
    <w:rPr>
      <w:rFonts w:ascii="Arial Narrow" w:hAnsi="Arial Narrow"/>
      <w:szCs w:val="20"/>
    </w:rPr>
  </w:style>
  <w:style w:type="paragraph" w:styleId="Lista">
    <w:name w:val="List"/>
    <w:basedOn w:val="Norml"/>
    <w:rsid w:val="006905F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orszma">
    <w:name w:val="line number"/>
    <w:basedOn w:val="Bekezdsalapbettpusa"/>
    <w:rsid w:val="006905F6"/>
  </w:style>
  <w:style w:type="paragraph" w:styleId="Szvegtrzsbehzssal">
    <w:name w:val="Body Text Indent"/>
    <w:basedOn w:val="Norml"/>
    <w:link w:val="SzvegtrzsbehzssalChar"/>
    <w:rsid w:val="006905F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fej">
    <w:name w:val="header"/>
    <w:basedOn w:val="Norml"/>
    <w:link w:val="lfejChar"/>
    <w:rsid w:val="0069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6905F6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Cs/>
      <w:sz w:val="26"/>
      <w:szCs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6905F6"/>
    <w:rPr>
      <w:rFonts w:ascii="Arial Narrow" w:eastAsia="Times New Roman" w:hAnsi="Arial Narrow" w:cs="Times New Roman"/>
      <w:bCs/>
      <w:sz w:val="26"/>
      <w:szCs w:val="24"/>
      <w:lang w:val="x-none" w:eastAsia="x-none"/>
    </w:rPr>
  </w:style>
  <w:style w:type="paragraph" w:styleId="Szvegtrzs3">
    <w:name w:val="Body Text 3"/>
    <w:basedOn w:val="Norml"/>
    <w:link w:val="Szvegtrzs3Char"/>
    <w:rsid w:val="006905F6"/>
    <w:pPr>
      <w:spacing w:after="0" w:line="240" w:lineRule="auto"/>
      <w:jc w:val="right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6905F6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rsid w:val="0069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6905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rsid w:val="006905F6"/>
  </w:style>
  <w:style w:type="paragraph" w:customStyle="1" w:styleId="Feladat">
    <w:name w:val="Feladat"/>
    <w:basedOn w:val="Norml"/>
    <w:rsid w:val="006905F6"/>
    <w:pPr>
      <w:spacing w:before="60" w:after="60" w:line="240" w:lineRule="auto"/>
      <w:jc w:val="both"/>
    </w:pPr>
    <w:rPr>
      <w:rFonts w:ascii="Arial" w:eastAsia="Times New Roman" w:hAnsi="Arial" w:cs="Times New Roman"/>
      <w:color w:val="0000FF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905F6"/>
    <w:pPr>
      <w:widowControl w:val="0"/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6905F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J1">
    <w:name w:val="toc 1"/>
    <w:basedOn w:val="Norml"/>
    <w:next w:val="Norml"/>
    <w:autoRedefine/>
    <w:uiPriority w:val="39"/>
    <w:qFormat/>
    <w:rsid w:val="006905F6"/>
    <w:pPr>
      <w:spacing w:before="360" w:after="0" w:line="240" w:lineRule="auto"/>
    </w:pPr>
    <w:rPr>
      <w:rFonts w:ascii="Arial" w:eastAsia="Times New Roman" w:hAnsi="Arial" w:cs="Times New Roman"/>
      <w:b/>
      <w:caps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6905F6"/>
    <w:pPr>
      <w:widowControl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6905F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lWeb">
    <w:name w:val="Normal (Web)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8B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905F6"/>
    <w:pPr>
      <w:spacing w:after="0" w:line="240" w:lineRule="auto"/>
      <w:jc w:val="center"/>
    </w:pPr>
    <w:rPr>
      <w:rFonts w:ascii="Univers Condensed" w:eastAsia="Times New Roman" w:hAnsi="Univers Condensed" w:cs="Times New Roman"/>
      <w:b/>
      <w:sz w:val="32"/>
      <w:szCs w:val="20"/>
      <w:lang w:val="x-none"/>
    </w:rPr>
  </w:style>
  <w:style w:type="character" w:customStyle="1" w:styleId="CmChar">
    <w:name w:val="Cím Char"/>
    <w:basedOn w:val="Bekezdsalapbettpusa"/>
    <w:link w:val="Cm"/>
    <w:rsid w:val="006905F6"/>
    <w:rPr>
      <w:rFonts w:ascii="Univers Condensed" w:eastAsia="Times New Roman" w:hAnsi="Univers Condensed" w:cs="Times New Roman"/>
      <w:b/>
      <w:sz w:val="32"/>
      <w:szCs w:val="20"/>
      <w:lang w:val="x-none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6905F6"/>
    <w:rPr>
      <w:vertAlign w:val="superscript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rsid w:val="0069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1,Footnote Char1 Char Char, Char1 Char1 Char Char,Footnote Char Char, Char1 Char Char"/>
    <w:basedOn w:val="Bekezdsalapbettpusa"/>
    <w:link w:val="Lbjegyzetszveg"/>
    <w:rsid w:val="006905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6905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6905F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tum">
    <w:name w:val="Date"/>
    <w:basedOn w:val="Norml"/>
    <w:next w:val="Norml"/>
    <w:link w:val="DtumChar"/>
    <w:rsid w:val="006905F6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DtumChar">
    <w:name w:val="Dátum Char"/>
    <w:basedOn w:val="Bekezdsalapbettpusa"/>
    <w:link w:val="Dtum"/>
    <w:rsid w:val="006905F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Jegyzethivatkozs">
    <w:name w:val="annotation reference"/>
    <w:uiPriority w:val="99"/>
    <w:rsid w:val="006905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9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05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905F6"/>
    <w:rPr>
      <w:b/>
      <w:bCs/>
      <w:lang w:val="x-none" w:eastAsia="x-none"/>
    </w:rPr>
  </w:style>
  <w:style w:type="character" w:customStyle="1" w:styleId="MegjegyzstrgyaChar">
    <w:name w:val="Megjegyzés tárgya Char"/>
    <w:basedOn w:val="JegyzetszvegChar"/>
    <w:link w:val="Megjegyzstrgya"/>
    <w:semiHidden/>
    <w:rsid w:val="006905F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iperhivatkozs">
    <w:name w:val="Hyperlink"/>
    <w:uiPriority w:val="99"/>
    <w:rsid w:val="006905F6"/>
    <w:rPr>
      <w:color w:val="333333"/>
      <w:u w:val="single"/>
    </w:rPr>
  </w:style>
  <w:style w:type="character" w:styleId="Kiemels2">
    <w:name w:val="Strong"/>
    <w:qFormat/>
    <w:rsid w:val="006905F6"/>
    <w:rPr>
      <w:b/>
      <w:bCs/>
    </w:rPr>
  </w:style>
  <w:style w:type="paragraph" w:customStyle="1" w:styleId="lfejfekv">
    <w:name w:val="Élőfejfekvő"/>
    <w:basedOn w:val="lfej"/>
    <w:rsid w:val="006905F6"/>
    <w:pPr>
      <w:pBdr>
        <w:bottom w:val="single" w:sz="4" w:space="4" w:color="auto"/>
      </w:pBdr>
      <w:tabs>
        <w:tab w:val="clear" w:pos="4536"/>
        <w:tab w:val="clear" w:pos="9072"/>
        <w:tab w:val="center" w:pos="6946"/>
        <w:tab w:val="right" w:pos="13892"/>
      </w:tabs>
      <w:jc w:val="center"/>
    </w:pPr>
    <w:rPr>
      <w:rFonts w:ascii="Arial" w:hAnsi="Arial"/>
      <w:szCs w:val="20"/>
      <w:lang w:eastAsia="en-US"/>
    </w:rPr>
  </w:style>
  <w:style w:type="paragraph" w:styleId="Kpalrs">
    <w:name w:val="caption"/>
    <w:basedOn w:val="Norml"/>
    <w:next w:val="Norml"/>
    <w:qFormat/>
    <w:rsid w:val="006905F6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z w:val="52"/>
      <w:szCs w:val="24"/>
      <w:lang w:eastAsia="hu-HU"/>
    </w:rPr>
  </w:style>
  <w:style w:type="paragraph" w:customStyle="1" w:styleId="B">
    <w:name w:val="B"/>
    <w:rsid w:val="006905F6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Krds">
    <w:name w:val="Kérdés"/>
    <w:basedOn w:val="Norml"/>
    <w:rsid w:val="006905F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ZU">
    <w:name w:val="Z_U"/>
    <w:basedOn w:val="Norml"/>
    <w:rsid w:val="006905F6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fr-FR" w:eastAsia="hu-HU"/>
    </w:rPr>
  </w:style>
  <w:style w:type="paragraph" w:customStyle="1" w:styleId="Rub3">
    <w:name w:val="Rub3"/>
    <w:basedOn w:val="Norml"/>
    <w:next w:val="Norml"/>
    <w:rsid w:val="006905F6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hu-HU"/>
    </w:rPr>
  </w:style>
  <w:style w:type="paragraph" w:customStyle="1" w:styleId="Rub1">
    <w:name w:val="Rub1"/>
    <w:basedOn w:val="Norml"/>
    <w:rsid w:val="006905F6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hu-HU"/>
    </w:rPr>
  </w:style>
  <w:style w:type="paragraph" w:customStyle="1" w:styleId="Rub2">
    <w:name w:val="Rub2"/>
    <w:basedOn w:val="Norml"/>
    <w:next w:val="Norml"/>
    <w:rsid w:val="006905F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hu-HU"/>
    </w:rPr>
  </w:style>
  <w:style w:type="paragraph" w:styleId="Szmozottlista3">
    <w:name w:val="List Number 3"/>
    <w:basedOn w:val="Norml"/>
    <w:rsid w:val="006905F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6905F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905F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standard">
    <w:name w:val="standard"/>
    <w:basedOn w:val="Norml"/>
    <w:rsid w:val="006905F6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paragraph" w:customStyle="1" w:styleId="CharChar1CharCharCharCharCharCharCharCharCharChar">
    <w:name w:val="Char Char1 Char Char Char Char Char Char Char Char Char Char"/>
    <w:basedOn w:val="Norml"/>
    <w:rsid w:val="006905F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ection">
    <w:name w:val="section"/>
    <w:basedOn w:val="Bekezdsalapbettpusa"/>
    <w:rsid w:val="006905F6"/>
  </w:style>
  <w:style w:type="table" w:styleId="Rcsostblzat">
    <w:name w:val="Table Grid"/>
    <w:basedOn w:val="Normltblzat"/>
    <w:rsid w:val="00690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"/>
    <w:rsid w:val="006905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6905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ubject">
    <w:name w:val="Subject"/>
    <w:basedOn w:val="Norml"/>
    <w:rsid w:val="006905F6"/>
    <w:pPr>
      <w:spacing w:before="120" w:after="60" w:line="264" w:lineRule="auto"/>
      <w:ind w:left="-567" w:right="-567"/>
      <w:jc w:val="right"/>
    </w:pPr>
    <w:rPr>
      <w:rFonts w:ascii="Arial" w:eastAsia="Times New Roman" w:hAnsi="Arial" w:cs="Times New Roman"/>
      <w:sz w:val="36"/>
      <w:szCs w:val="20"/>
      <w:lang w:eastAsia="ja-JP"/>
    </w:rPr>
  </w:style>
  <w:style w:type="paragraph" w:customStyle="1" w:styleId="Vltozat1">
    <w:name w:val="Változat1"/>
    <w:hidden/>
    <w:uiPriority w:val="99"/>
    <w:semiHidden/>
    <w:rsid w:val="0069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34"/>
    <w:qFormat/>
    <w:rsid w:val="00690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CharCharCharCharCharChar0">
    <w:name w:val="Char Char1 Char Char Char Char Char Char Char Char Char Char"/>
    <w:basedOn w:val="Norml"/>
    <w:rsid w:val="006905F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1">
    <w:name w:val="List Paragraph1"/>
    <w:basedOn w:val="Norml"/>
    <w:rsid w:val="006905F6"/>
    <w:pPr>
      <w:ind w:left="720"/>
      <w:contextualSpacing/>
    </w:pPr>
    <w:rPr>
      <w:rFonts w:ascii="Calibri" w:eastAsia="Times New Roman" w:hAnsi="Calibri" w:cs="Times New Roman"/>
    </w:rPr>
  </w:style>
  <w:style w:type="paragraph" w:styleId="Felsorols2">
    <w:name w:val="List Bullet 2"/>
    <w:basedOn w:val="Norml"/>
    <w:rsid w:val="006905F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MLegal">
    <w:name w:val="BM_Legal"/>
    <w:basedOn w:val="Norml"/>
    <w:rsid w:val="006905F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unhideWhenUsed/>
    <w:rsid w:val="006905F6"/>
    <w:rPr>
      <w:color w:val="800080"/>
      <w:u w:val="single"/>
    </w:rPr>
  </w:style>
  <w:style w:type="paragraph" w:customStyle="1" w:styleId="alpont">
    <w:name w:val="alpont"/>
    <w:basedOn w:val="Norml"/>
    <w:rsid w:val="006905F6"/>
    <w:pPr>
      <w:tabs>
        <w:tab w:val="left" w:pos="284"/>
      </w:tabs>
      <w:spacing w:after="0" w:line="240" w:lineRule="auto"/>
      <w:ind w:left="709" w:hanging="709"/>
      <w:jc w:val="both"/>
    </w:pPr>
    <w:rPr>
      <w:rFonts w:ascii="H-Gourmand" w:eastAsia="Times New Roman" w:hAnsi="H-Gourmand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6905F6"/>
    <w:pPr>
      <w:widowControl w:val="0"/>
      <w:tabs>
        <w:tab w:val="left" w:pos="1287"/>
      </w:tabs>
      <w:adjustRightInd w:val="0"/>
      <w:spacing w:before="120" w:after="0" w:line="240" w:lineRule="atLeast"/>
      <w:ind w:left="1287" w:right="-1" w:hanging="720"/>
      <w:jc w:val="both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Mellklet">
    <w:name w:val="Melléklet"/>
    <w:basedOn w:val="Alcm"/>
    <w:link w:val="MellkletChar"/>
    <w:qFormat/>
    <w:rsid w:val="006905F6"/>
    <w:pPr>
      <w:keepNext/>
      <w:widowControl/>
      <w:tabs>
        <w:tab w:val="left" w:pos="7371"/>
      </w:tabs>
    </w:pPr>
    <w:rPr>
      <w:bCs w:val="0"/>
    </w:rPr>
  </w:style>
  <w:style w:type="character" w:customStyle="1" w:styleId="MellkletChar">
    <w:name w:val="Melléklet Char"/>
    <w:basedOn w:val="AlcmChar"/>
    <w:link w:val="Mellklet"/>
    <w:rsid w:val="006905F6"/>
    <w:rPr>
      <w:rFonts w:ascii="Times New Roman" w:eastAsia="Times New Roman" w:hAnsi="Times New Roman" w:cs="Times New Roman"/>
      <w:b/>
      <w:bCs w:val="0"/>
      <w:sz w:val="24"/>
      <w:szCs w:val="24"/>
      <w:lang w:val="x-none" w:eastAsia="x-none"/>
    </w:rPr>
  </w:style>
  <w:style w:type="paragraph" w:customStyle="1" w:styleId="Szvegtrzs31">
    <w:name w:val="Szövegtörzs 31"/>
    <w:basedOn w:val="Norml"/>
    <w:rsid w:val="006905F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283"/>
      <w:jc w:val="both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Default">
    <w:name w:val="Default"/>
    <w:rsid w:val="006905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Norml"/>
    <w:uiPriority w:val="99"/>
    <w:rsid w:val="006905F6"/>
    <w:pPr>
      <w:widowControl w:val="0"/>
      <w:tabs>
        <w:tab w:val="num" w:pos="567"/>
      </w:tabs>
      <w:spacing w:after="0" w:line="240" w:lineRule="auto"/>
      <w:ind w:left="567" w:hanging="397"/>
      <w:outlineLvl w:val="0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customStyle="1" w:styleId="Level2">
    <w:name w:val="Level 2"/>
    <w:basedOn w:val="Norml"/>
    <w:uiPriority w:val="99"/>
    <w:rsid w:val="006905F6"/>
    <w:pPr>
      <w:widowControl w:val="0"/>
      <w:tabs>
        <w:tab w:val="num" w:pos="720"/>
      </w:tabs>
      <w:spacing w:after="0" w:line="240" w:lineRule="auto"/>
      <w:ind w:left="720" w:hanging="437"/>
      <w:outlineLvl w:val="1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customStyle="1" w:styleId="uj">
    <w:name w:val="uj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2">
    <w:name w:val="Body Text First Indent 2"/>
    <w:aliases w:val=" Char"/>
    <w:basedOn w:val="Szvegtrzsbehzssal"/>
    <w:link w:val="Szvegtrzselssora2Char"/>
    <w:rsid w:val="006905F6"/>
    <w:pPr>
      <w:spacing w:after="120"/>
      <w:ind w:left="283" w:firstLine="210"/>
    </w:pPr>
    <w:rPr>
      <w:lang w:val="hu-HU" w:eastAsia="hu-HU"/>
    </w:rPr>
  </w:style>
  <w:style w:type="character" w:customStyle="1" w:styleId="Szvegtrzselssora2Char">
    <w:name w:val="Szövegtörzs első sora 2 Char"/>
    <w:aliases w:val=" Char Char"/>
    <w:basedOn w:val="SzvegtrzsbehzssalChar"/>
    <w:link w:val="Szvegtrzselssora2"/>
    <w:rsid w:val="006905F6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customStyle="1" w:styleId="NormalBold">
    <w:name w:val="NormalBold"/>
    <w:basedOn w:val="Norml"/>
    <w:link w:val="NormalBoldChar"/>
    <w:rsid w:val="006905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6905F6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6905F6"/>
    <w:rPr>
      <w:b/>
      <w:i/>
      <w:spacing w:val="0"/>
      <w:lang w:val="hu-HU" w:eastAsia="hu-HU"/>
    </w:rPr>
  </w:style>
  <w:style w:type="paragraph" w:customStyle="1" w:styleId="Text1">
    <w:name w:val="Text 1"/>
    <w:basedOn w:val="Norml"/>
    <w:rsid w:val="006905F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l"/>
    <w:rsid w:val="006905F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l"/>
    <w:rsid w:val="006905F6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l"/>
    <w:rsid w:val="006905F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l"/>
    <w:next w:val="Text1"/>
    <w:rsid w:val="006905F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l"/>
    <w:next w:val="Text1"/>
    <w:rsid w:val="006905F6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l"/>
    <w:next w:val="Text1"/>
    <w:rsid w:val="006905F6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l"/>
    <w:next w:val="Text1"/>
    <w:rsid w:val="006905F6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l"/>
    <w:next w:val="Norml"/>
    <w:rsid w:val="006905F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l"/>
    <w:next w:val="Cmsor1"/>
    <w:rsid w:val="006905F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l"/>
    <w:next w:val="Norml"/>
    <w:rsid w:val="006905F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l"/>
    <w:next w:val="Norml"/>
    <w:rsid w:val="006905F6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Tartalomjegyzkcmsora1">
    <w:name w:val="Tartalomjegyzék címsora1"/>
    <w:basedOn w:val="Cmsor1"/>
    <w:next w:val="Norml"/>
    <w:uiPriority w:val="39"/>
    <w:qFormat/>
    <w:rsid w:val="006905F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905F6"/>
    <w:pPr>
      <w:tabs>
        <w:tab w:val="left" w:pos="880"/>
        <w:tab w:val="right" w:leader="dot" w:pos="9060"/>
      </w:tabs>
      <w:spacing w:after="100"/>
      <w:ind w:left="220"/>
    </w:pPr>
    <w:rPr>
      <w:rFonts w:ascii="Arial Narrow" w:eastAsia="Times New Roman" w:hAnsi="Arial Narrow" w:cs="Times New Roman"/>
      <w:noProof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6905F6"/>
    <w:pPr>
      <w:spacing w:after="100"/>
      <w:ind w:left="440"/>
    </w:pPr>
    <w:rPr>
      <w:rFonts w:ascii="Calibri" w:eastAsia="Times New Roman" w:hAnsi="Calibri" w:cs="Times New Roman"/>
      <w:lang w:eastAsia="hu-HU"/>
    </w:rPr>
  </w:style>
  <w:style w:type="character" w:customStyle="1" w:styleId="FootnoteTextChar">
    <w:name w:val="Footnote Text Char"/>
    <w:aliases w:val="Char1 Char, Char1 Char Char Char Char,Char1 Char1 Char Char"/>
    <w:uiPriority w:val="99"/>
    <w:locked/>
    <w:rsid w:val="006905F6"/>
    <w:rPr>
      <w:rFonts w:ascii="Calibri" w:hAnsi="Calibri" w:cs="Calibri"/>
      <w:sz w:val="20"/>
      <w:szCs w:val="20"/>
      <w:lang w:eastAsia="en-US"/>
    </w:rPr>
  </w:style>
  <w:style w:type="paragraph" w:customStyle="1" w:styleId="Lbjegyzetszveg1">
    <w:name w:val="Lábjegyzetszöveg1"/>
    <w:aliases w:val="Char1 Char1 Char"/>
    <w:basedOn w:val="Norml"/>
    <w:uiPriority w:val="99"/>
    <w:rsid w:val="006905F6"/>
    <w:pPr>
      <w:spacing w:after="0" w:line="240" w:lineRule="auto"/>
      <w:jc w:val="both"/>
    </w:pPr>
    <w:rPr>
      <w:rFonts w:ascii="Tahoma" w:eastAsia="Times New Roman" w:hAnsi="Tahoma" w:cs="Tahoma"/>
      <w:lang w:eastAsia="hu-HU"/>
    </w:rPr>
  </w:style>
  <w:style w:type="table" w:customStyle="1" w:styleId="TableNormal1">
    <w:name w:val="Table Normal1"/>
    <w:semiHidden/>
    <w:rsid w:val="00690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l"/>
    <w:rsid w:val="0069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ltozat2">
    <w:name w:val="Változat2"/>
    <w:hidden/>
    <w:uiPriority w:val="99"/>
    <w:semiHidden/>
    <w:rsid w:val="0069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905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05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5CF9-2280-4CC2-8295-3E8A64E8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2375</Words>
  <Characters>16395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MPZRT</Company>
  <LinksUpToDate>false</LinksUpToDate>
  <CharactersWithSpaces>18733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Czencz László dr.</dc:creator>
  <cp:lastModifiedBy>Czencz László dr.</cp:lastModifiedBy>
  <cp:revision>3</cp:revision>
  <dcterms:created xsi:type="dcterms:W3CDTF">2018-04-10T13:58:00Z</dcterms:created>
  <dcterms:modified xsi:type="dcterms:W3CDTF">2018-04-10T13:59:00Z</dcterms:modified>
</cp:coreProperties>
</file>